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72F" w:rsidRPr="00882887" w:rsidRDefault="0006072F" w:rsidP="00CE5BEC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6072F" w:rsidRPr="00882887" w:rsidRDefault="0006072F" w:rsidP="00CE5BEC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6072F" w:rsidRPr="00882887" w:rsidRDefault="0006072F" w:rsidP="00CE5BEC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6072F" w:rsidRPr="00882887" w:rsidRDefault="0006072F" w:rsidP="00CE5BEC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6072F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82887" w:rsidRDefault="00882887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82887" w:rsidRDefault="00882887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82887" w:rsidRDefault="00882887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82887" w:rsidRDefault="00882887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82887" w:rsidRDefault="00882887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82887" w:rsidRDefault="00882887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82887" w:rsidRPr="00882887" w:rsidRDefault="00882887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882887">
        <w:rPr>
          <w:b/>
          <w:caps/>
        </w:rPr>
        <w:t>ПРОГРАММа ПРОФЕССИОНАЛЬНОГО МОДУЛЯ</w:t>
      </w: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06072F" w:rsidRPr="00882887" w:rsidRDefault="0006072F" w:rsidP="00CE5BEC">
      <w:pPr>
        <w:jc w:val="center"/>
      </w:pPr>
      <w:r w:rsidRPr="00882887">
        <w:rPr>
          <w:b/>
        </w:rPr>
        <w:t>Организация   и  проведение экономической  и маркетинговой  деятельности</w:t>
      </w: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072F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82887" w:rsidRDefault="00882887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82887" w:rsidRDefault="00882887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82887" w:rsidRPr="00882887" w:rsidRDefault="00882887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718CD" w:rsidRPr="00882887" w:rsidRDefault="001718CD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718CD" w:rsidRPr="00882887" w:rsidRDefault="001718CD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718CD" w:rsidRPr="00882887" w:rsidRDefault="001718CD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718CD" w:rsidRPr="00882887" w:rsidRDefault="001718CD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718CD" w:rsidRPr="00882887" w:rsidRDefault="001718CD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718CD" w:rsidRPr="00882887" w:rsidRDefault="001718CD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718CD" w:rsidRPr="00882887" w:rsidRDefault="001718CD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718CD" w:rsidRPr="00882887" w:rsidRDefault="001718CD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718CD" w:rsidRPr="00882887" w:rsidRDefault="001718CD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072F" w:rsidRPr="00882887" w:rsidRDefault="0006072F" w:rsidP="00CE5BE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882887">
        <w:rPr>
          <w:bCs/>
        </w:rPr>
        <w:t>201</w:t>
      </w:r>
      <w:r w:rsidR="00882887">
        <w:rPr>
          <w:bCs/>
        </w:rPr>
        <w:t>7</w:t>
      </w:r>
      <w:r w:rsidRPr="00882887">
        <w:rPr>
          <w:bCs/>
        </w:rPr>
        <w:t xml:space="preserve"> г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5130E4" w:rsidRPr="00882887" w:rsidRDefault="005130E4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:rsidR="0006072F" w:rsidRPr="00882887" w:rsidRDefault="00CE5BEC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  <w:r w:rsidRPr="00882887">
        <w:t>П</w:t>
      </w:r>
      <w:r w:rsidR="0006072F" w:rsidRPr="00882887">
        <w:t>рограмма профессионального модуля</w:t>
      </w:r>
      <w:r w:rsidR="0006072F" w:rsidRPr="00882887">
        <w:rPr>
          <w:caps/>
        </w:rPr>
        <w:t xml:space="preserve"> </w:t>
      </w:r>
      <w:r w:rsidR="0006072F" w:rsidRPr="00882887">
        <w:t>разработана на основе Федерального государственного образовательного стандарта по специальностям среднего профессионального образования (далее – СПО)</w:t>
      </w:r>
      <w:r w:rsidR="0006072F" w:rsidRPr="00882887">
        <w:rPr>
          <w:b/>
        </w:rPr>
        <w:t xml:space="preserve"> </w:t>
      </w:r>
      <w:r w:rsidR="005C4E1E" w:rsidRPr="00882887">
        <w:rPr>
          <w:b/>
        </w:rPr>
        <w:t>38.02.04</w:t>
      </w:r>
      <w:r w:rsidR="0006072F" w:rsidRPr="00882887">
        <w:rPr>
          <w:b/>
        </w:rPr>
        <w:t xml:space="preserve"> Коммерция (по отраслям) </w:t>
      </w:r>
      <w:r w:rsidR="0006072F" w:rsidRPr="00882887">
        <w:t>базовой подготовки.</w:t>
      </w: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vertAlign w:val="superscript"/>
        </w:rPr>
      </w:pPr>
      <w:r w:rsidRPr="00882887">
        <w:tab/>
      </w: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82887">
        <w:rPr>
          <w:b/>
        </w:rPr>
        <w:t>Организация-разработчик:</w:t>
      </w:r>
      <w:r w:rsidRPr="00882887">
        <w:t xml:space="preserve"> </w:t>
      </w:r>
      <w:r w:rsidR="001718CD" w:rsidRPr="00882887">
        <w:t>ГБПОУ ИО «Братский политехнический колледж</w:t>
      </w: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882887">
        <w:rPr>
          <w:b/>
        </w:rPr>
        <w:t>Разработчики:</w:t>
      </w: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6072F" w:rsidRPr="00882887" w:rsidRDefault="00CE5BEC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82887">
        <w:t>Грибовская Н.Н. ГБПОУ ИО</w:t>
      </w:r>
      <w:r w:rsidR="0006072F" w:rsidRPr="00882887">
        <w:t xml:space="preserve"> «Братский политехнический колледж»</w:t>
      </w:r>
    </w:p>
    <w:p w:rsidR="00CE5BEC" w:rsidRPr="00882887" w:rsidRDefault="00CE5BEC" w:rsidP="00CE5BEC">
      <w:pPr>
        <w:widowControl w:val="0"/>
        <w:tabs>
          <w:tab w:val="left" w:pos="6420"/>
        </w:tabs>
        <w:suppressAutoHyphens/>
        <w:rPr>
          <w:b/>
        </w:rPr>
      </w:pPr>
    </w:p>
    <w:p w:rsidR="001718CD" w:rsidRPr="00882887" w:rsidRDefault="001718CD" w:rsidP="001718CD">
      <w:r w:rsidRPr="00882887">
        <w:t>Рассмотрена и одобрена на заседании предметно-цикловой комиссии</w:t>
      </w:r>
      <w:proofErr w:type="gramStart"/>
      <w:r w:rsidRPr="00882887">
        <w:t xml:space="preserve"> ,</w:t>
      </w:r>
      <w:proofErr w:type="gramEnd"/>
      <w:r w:rsidRPr="00882887">
        <w:t xml:space="preserve"> председатель ПЦК Грибовская  Н.Н.</w:t>
      </w:r>
    </w:p>
    <w:p w:rsidR="001718CD" w:rsidRPr="00882887" w:rsidRDefault="001718CD" w:rsidP="00CE5BEC">
      <w:pPr>
        <w:widowControl w:val="0"/>
        <w:tabs>
          <w:tab w:val="left" w:pos="6420"/>
        </w:tabs>
        <w:suppressAutoHyphens/>
        <w:rPr>
          <w:b/>
        </w:rPr>
      </w:pPr>
    </w:p>
    <w:p w:rsidR="0006072F" w:rsidRPr="00882887" w:rsidRDefault="0006072F" w:rsidP="00CE5BEC">
      <w:pPr>
        <w:widowControl w:val="0"/>
        <w:tabs>
          <w:tab w:val="left" w:pos="0"/>
        </w:tabs>
        <w:suppressAutoHyphens/>
        <w:ind w:firstLine="3240"/>
        <w:rPr>
          <w:i/>
          <w:caps/>
        </w:rPr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 w:rsidRPr="00882887">
        <w:rPr>
          <w:b/>
          <w:caps/>
          <w:u w:val="single"/>
        </w:rPr>
        <w:br w:type="page"/>
      </w:r>
    </w:p>
    <w:p w:rsidR="0006072F" w:rsidRPr="00882887" w:rsidRDefault="0006072F" w:rsidP="00CE5B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882887">
        <w:rPr>
          <w:b/>
          <w:sz w:val="20"/>
          <w:szCs w:val="20"/>
        </w:rPr>
        <w:lastRenderedPageBreak/>
        <w:t xml:space="preserve">СОДЕРЖАНИЕ 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06072F" w:rsidRPr="00882887" w:rsidTr="00524C9C">
        <w:trPr>
          <w:trHeight w:val="931"/>
        </w:trPr>
        <w:tc>
          <w:tcPr>
            <w:tcW w:w="9007" w:type="dxa"/>
            <w:shd w:val="clear" w:color="auto" w:fill="auto"/>
          </w:tcPr>
          <w:p w:rsidR="0006072F" w:rsidRPr="00882887" w:rsidRDefault="0006072F" w:rsidP="00CE5BEC">
            <w:pPr>
              <w:pStyle w:val="1"/>
              <w:ind w:firstLine="0"/>
              <w:rPr>
                <w:caps/>
                <w:sz w:val="20"/>
                <w:szCs w:val="20"/>
              </w:rPr>
            </w:pPr>
          </w:p>
          <w:p w:rsidR="0006072F" w:rsidRPr="00882887" w:rsidRDefault="0006072F" w:rsidP="00CE5BEC">
            <w:pPr>
              <w:pStyle w:val="1"/>
              <w:ind w:firstLine="0"/>
              <w:rPr>
                <w:caps/>
                <w:sz w:val="20"/>
                <w:szCs w:val="20"/>
              </w:rPr>
            </w:pPr>
          </w:p>
          <w:p w:rsidR="0006072F" w:rsidRPr="00882887" w:rsidRDefault="0006072F" w:rsidP="00CE5BEC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882887">
              <w:rPr>
                <w:caps/>
                <w:sz w:val="20"/>
                <w:szCs w:val="20"/>
              </w:rPr>
              <w:t>1. ПАСПОРТ ПРОГРАММЫ ПРОФЕССИОНАЛЬНОГО МОДУЛЯ</w:t>
            </w: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06072F" w:rsidRPr="00882887" w:rsidRDefault="0006072F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стр.</w:t>
            </w:r>
          </w:p>
          <w:p w:rsidR="0006072F" w:rsidRPr="00882887" w:rsidRDefault="0006072F" w:rsidP="00CE5BEC">
            <w:pPr>
              <w:jc w:val="center"/>
              <w:rPr>
                <w:sz w:val="20"/>
                <w:szCs w:val="20"/>
              </w:rPr>
            </w:pPr>
          </w:p>
          <w:p w:rsidR="0006072F" w:rsidRPr="00882887" w:rsidRDefault="0006072F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4</w:t>
            </w:r>
          </w:p>
        </w:tc>
      </w:tr>
      <w:tr w:rsidR="0006072F" w:rsidRPr="00882887" w:rsidTr="00524C9C">
        <w:trPr>
          <w:trHeight w:val="720"/>
        </w:trPr>
        <w:tc>
          <w:tcPr>
            <w:tcW w:w="9007" w:type="dxa"/>
            <w:shd w:val="clear" w:color="auto" w:fill="auto"/>
          </w:tcPr>
          <w:p w:rsidR="0006072F" w:rsidRPr="00882887" w:rsidRDefault="0006072F" w:rsidP="00CE5BEC">
            <w:pPr>
              <w:rPr>
                <w:caps/>
                <w:sz w:val="20"/>
                <w:szCs w:val="20"/>
              </w:rPr>
            </w:pPr>
            <w:r w:rsidRPr="00882887">
              <w:rPr>
                <w:caps/>
                <w:sz w:val="20"/>
                <w:szCs w:val="20"/>
              </w:rPr>
              <w:t>2. результаты освоения ПРОФЕССИОНАЛЬНОГО МОДУЛЯ</w:t>
            </w:r>
          </w:p>
          <w:p w:rsidR="0006072F" w:rsidRPr="00882887" w:rsidRDefault="0006072F" w:rsidP="00CE5BEC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06072F" w:rsidRPr="00882887" w:rsidRDefault="0006072F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7</w:t>
            </w:r>
          </w:p>
        </w:tc>
      </w:tr>
      <w:tr w:rsidR="0006072F" w:rsidRPr="00882887" w:rsidTr="00524C9C">
        <w:trPr>
          <w:trHeight w:val="594"/>
        </w:trPr>
        <w:tc>
          <w:tcPr>
            <w:tcW w:w="9007" w:type="dxa"/>
            <w:shd w:val="clear" w:color="auto" w:fill="auto"/>
          </w:tcPr>
          <w:p w:rsidR="0006072F" w:rsidRPr="00882887" w:rsidRDefault="0006072F" w:rsidP="00CE5BEC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882887">
              <w:rPr>
                <w:caps/>
                <w:sz w:val="20"/>
                <w:szCs w:val="20"/>
              </w:rPr>
              <w:t>3. СТРУКТУРА и содержание профессионального модуля</w:t>
            </w:r>
          </w:p>
          <w:p w:rsidR="0006072F" w:rsidRPr="00882887" w:rsidRDefault="0006072F" w:rsidP="00CE5BEC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06072F" w:rsidRPr="00882887" w:rsidRDefault="0006072F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9</w:t>
            </w:r>
          </w:p>
        </w:tc>
      </w:tr>
      <w:tr w:rsidR="0006072F" w:rsidRPr="00882887" w:rsidTr="00524C9C">
        <w:trPr>
          <w:trHeight w:val="1136"/>
        </w:trPr>
        <w:tc>
          <w:tcPr>
            <w:tcW w:w="9007" w:type="dxa"/>
            <w:shd w:val="clear" w:color="auto" w:fill="auto"/>
          </w:tcPr>
          <w:p w:rsidR="0006072F" w:rsidRPr="00882887" w:rsidRDefault="0006072F" w:rsidP="00CE5BEC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882887">
              <w:rPr>
                <w:caps/>
                <w:sz w:val="20"/>
                <w:szCs w:val="20"/>
              </w:rPr>
              <w:t>4 условия реализации программы ПРОФЕССИОНАЛЬНОГО МОДУЛЯ</w:t>
            </w:r>
          </w:p>
          <w:p w:rsidR="0006072F" w:rsidRPr="00882887" w:rsidRDefault="0006072F" w:rsidP="00CE5BEC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06072F" w:rsidRPr="00882887" w:rsidRDefault="0006072F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14</w:t>
            </w:r>
          </w:p>
        </w:tc>
      </w:tr>
      <w:tr w:rsidR="0006072F" w:rsidRPr="00882887" w:rsidTr="00524C9C">
        <w:trPr>
          <w:trHeight w:val="692"/>
        </w:trPr>
        <w:tc>
          <w:tcPr>
            <w:tcW w:w="9007" w:type="dxa"/>
            <w:shd w:val="clear" w:color="auto" w:fill="auto"/>
          </w:tcPr>
          <w:p w:rsidR="0006072F" w:rsidRPr="00882887" w:rsidRDefault="0006072F" w:rsidP="00CE5BEC">
            <w:pPr>
              <w:rPr>
                <w:bCs/>
                <w:i/>
                <w:sz w:val="20"/>
                <w:szCs w:val="20"/>
              </w:rPr>
            </w:pPr>
            <w:r w:rsidRPr="00882887">
              <w:rPr>
                <w:caps/>
                <w:sz w:val="20"/>
                <w:szCs w:val="20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882887">
              <w:rPr>
                <w:bCs/>
                <w:sz w:val="20"/>
                <w:szCs w:val="20"/>
              </w:rPr>
              <w:t>)</w:t>
            </w:r>
            <w:r w:rsidRPr="00882887">
              <w:rPr>
                <w:bCs/>
                <w:i/>
                <w:sz w:val="20"/>
                <w:szCs w:val="20"/>
              </w:rPr>
              <w:t xml:space="preserve"> </w:t>
            </w:r>
          </w:p>
          <w:p w:rsidR="0006072F" w:rsidRPr="00882887" w:rsidRDefault="0006072F" w:rsidP="00CE5BEC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06072F" w:rsidRPr="00882887" w:rsidRDefault="0006072F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16</w:t>
            </w:r>
          </w:p>
        </w:tc>
      </w:tr>
    </w:tbl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06072F" w:rsidRPr="00882887" w:rsidSect="00524C9C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882887">
        <w:rPr>
          <w:b/>
          <w:caps/>
          <w:sz w:val="20"/>
          <w:szCs w:val="20"/>
        </w:rPr>
        <w:lastRenderedPageBreak/>
        <w:t>1. паспорт ПРОГРАММЫ ПРОФЕССИОНАЛЬНОГО МОДУЛЯ</w:t>
      </w:r>
    </w:p>
    <w:p w:rsidR="0006072F" w:rsidRPr="00882887" w:rsidRDefault="0006072F" w:rsidP="00CE5BEC">
      <w:pPr>
        <w:ind w:firstLine="720"/>
        <w:jc w:val="center"/>
        <w:rPr>
          <w:b/>
          <w:i/>
          <w:sz w:val="20"/>
          <w:szCs w:val="20"/>
        </w:rPr>
      </w:pPr>
      <w:r w:rsidRPr="00882887">
        <w:rPr>
          <w:b/>
          <w:i/>
          <w:sz w:val="20"/>
          <w:szCs w:val="20"/>
        </w:rPr>
        <w:t>Организация и проведение экономической и маркетинговой деятельности</w:t>
      </w:r>
    </w:p>
    <w:p w:rsidR="0006072F" w:rsidRPr="00882887" w:rsidRDefault="0006072F" w:rsidP="00CE5BEC">
      <w:pPr>
        <w:pStyle w:val="210"/>
        <w:widowControl w:val="0"/>
        <w:ind w:left="0"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882887">
        <w:rPr>
          <w:b/>
          <w:sz w:val="20"/>
          <w:szCs w:val="20"/>
        </w:rPr>
        <w:t>1.1. Область применения программы</w:t>
      </w:r>
    </w:p>
    <w:p w:rsidR="0006072F" w:rsidRPr="00882887" w:rsidRDefault="00CE5BEC" w:rsidP="001718CD">
      <w:pPr>
        <w:tabs>
          <w:tab w:val="left" w:pos="1395"/>
        </w:tabs>
        <w:ind w:firstLine="300"/>
        <w:jc w:val="both"/>
        <w:textAlignment w:val="baseline"/>
        <w:rPr>
          <w:sz w:val="20"/>
          <w:szCs w:val="20"/>
        </w:rPr>
      </w:pPr>
      <w:r w:rsidRPr="00882887">
        <w:rPr>
          <w:sz w:val="20"/>
          <w:szCs w:val="20"/>
        </w:rPr>
        <w:t>П</w:t>
      </w:r>
      <w:r w:rsidR="0006072F" w:rsidRPr="00882887">
        <w:rPr>
          <w:sz w:val="20"/>
          <w:szCs w:val="20"/>
        </w:rPr>
        <w:t xml:space="preserve">рограмма профессионального модуля (далее программа) – является частью примерной основной профессиональной образовательной программы в соответствии с ФГОС по специальности  </w:t>
      </w:r>
      <w:r w:rsidR="005C4E1E" w:rsidRPr="00882887">
        <w:rPr>
          <w:b/>
          <w:sz w:val="20"/>
          <w:szCs w:val="20"/>
        </w:rPr>
        <w:t>38.02.04</w:t>
      </w:r>
      <w:r w:rsidR="0006072F" w:rsidRPr="00882887">
        <w:rPr>
          <w:b/>
          <w:sz w:val="20"/>
          <w:szCs w:val="20"/>
        </w:rPr>
        <w:t xml:space="preserve"> Коммерция (по отраслям) </w:t>
      </w:r>
      <w:r w:rsidR="0006072F" w:rsidRPr="00882887">
        <w:rPr>
          <w:sz w:val="20"/>
          <w:szCs w:val="20"/>
        </w:rPr>
        <w:t xml:space="preserve">по укрупнённой группе </w:t>
      </w:r>
      <w:r w:rsidR="001718CD" w:rsidRPr="00882887">
        <w:rPr>
          <w:color w:val="000000"/>
          <w:sz w:val="20"/>
          <w:szCs w:val="20"/>
        </w:rPr>
        <w:t xml:space="preserve">38.00.00  Экономика и управление </w:t>
      </w:r>
      <w:r w:rsidR="0006072F" w:rsidRPr="00882887">
        <w:rPr>
          <w:sz w:val="20"/>
          <w:szCs w:val="20"/>
        </w:rPr>
        <w:t xml:space="preserve">в части освоения основного вида профессиональной деятельности (ВПД): </w:t>
      </w:r>
      <w:r w:rsidR="0006072F" w:rsidRPr="00882887">
        <w:rPr>
          <w:b/>
          <w:sz w:val="20"/>
          <w:szCs w:val="20"/>
        </w:rPr>
        <w:t xml:space="preserve">Организация и проведение экономической и маркетинговой деятельности </w:t>
      </w:r>
      <w:r w:rsidR="0006072F" w:rsidRPr="00882887">
        <w:rPr>
          <w:sz w:val="20"/>
          <w:szCs w:val="20"/>
        </w:rPr>
        <w:t>и соответствующих профессиональных компетенций (ПК):</w:t>
      </w:r>
    </w:p>
    <w:p w:rsidR="0006072F" w:rsidRPr="00882887" w:rsidRDefault="0006072F" w:rsidP="00CE5BEC">
      <w:pPr>
        <w:pStyle w:val="20"/>
        <w:widowControl w:val="0"/>
        <w:ind w:left="0" w:firstLine="720"/>
        <w:jc w:val="both"/>
        <w:rPr>
          <w:bCs/>
          <w:sz w:val="20"/>
          <w:szCs w:val="20"/>
        </w:rPr>
      </w:pPr>
      <w:r w:rsidRPr="00882887">
        <w:rPr>
          <w:sz w:val="20"/>
          <w:szCs w:val="20"/>
        </w:rPr>
        <w:t>1. </w:t>
      </w:r>
      <w:r w:rsidRPr="00882887">
        <w:rPr>
          <w:bCs/>
          <w:sz w:val="20"/>
          <w:szCs w:val="20"/>
        </w:rPr>
        <w:t>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инвентаризации.</w:t>
      </w:r>
    </w:p>
    <w:p w:rsidR="0006072F" w:rsidRPr="00882887" w:rsidRDefault="0006072F" w:rsidP="00CE5BEC">
      <w:pPr>
        <w:pStyle w:val="20"/>
        <w:ind w:left="0" w:firstLine="437"/>
        <w:jc w:val="both"/>
        <w:rPr>
          <w:sz w:val="20"/>
          <w:szCs w:val="20"/>
        </w:rPr>
      </w:pPr>
      <w:r w:rsidRPr="00882887">
        <w:rPr>
          <w:sz w:val="20"/>
          <w:szCs w:val="20"/>
        </w:rPr>
        <w:t xml:space="preserve">    2. Оформлять, проверять правильность составления, обеспечивать хранение организационно-распорядительных, товаросопроводительных и иных необходимых документов с использованием автоматизированных систем.  </w:t>
      </w:r>
    </w:p>
    <w:p w:rsidR="0006072F" w:rsidRPr="00882887" w:rsidRDefault="0006072F" w:rsidP="00CE5BEC">
      <w:pPr>
        <w:pStyle w:val="ac"/>
        <w:widowControl w:val="0"/>
        <w:ind w:left="0" w:firstLine="709"/>
        <w:jc w:val="both"/>
        <w:rPr>
          <w:sz w:val="20"/>
          <w:szCs w:val="20"/>
        </w:rPr>
      </w:pPr>
      <w:r w:rsidRPr="00882887">
        <w:rPr>
          <w:sz w:val="20"/>
          <w:szCs w:val="20"/>
        </w:rPr>
        <w:t>3. </w:t>
      </w:r>
      <w:r w:rsidRPr="00882887">
        <w:rPr>
          <w:bCs/>
          <w:sz w:val="20"/>
          <w:szCs w:val="20"/>
        </w:rPr>
        <w:t xml:space="preserve">Применять в практических ситуациях </w:t>
      </w:r>
      <w:proofErr w:type="gramStart"/>
      <w:r w:rsidRPr="00882887">
        <w:rPr>
          <w:bCs/>
          <w:sz w:val="20"/>
          <w:szCs w:val="20"/>
        </w:rPr>
        <w:t>экономические методы</w:t>
      </w:r>
      <w:proofErr w:type="gramEnd"/>
      <w:r w:rsidRPr="00882887">
        <w:rPr>
          <w:bCs/>
          <w:sz w:val="20"/>
          <w:szCs w:val="20"/>
        </w:rPr>
        <w:t>, рассчитывать микроэкономические показатели, анализировать их, а также  рынки ресурсов.</w:t>
      </w:r>
    </w:p>
    <w:p w:rsidR="0006072F" w:rsidRPr="00882887" w:rsidRDefault="0006072F" w:rsidP="00CE5BEC">
      <w:pPr>
        <w:pStyle w:val="ac"/>
        <w:widowControl w:val="0"/>
        <w:ind w:left="0" w:firstLine="709"/>
        <w:jc w:val="both"/>
        <w:rPr>
          <w:sz w:val="20"/>
          <w:szCs w:val="20"/>
        </w:rPr>
      </w:pPr>
      <w:r w:rsidRPr="00882887">
        <w:rPr>
          <w:sz w:val="20"/>
          <w:szCs w:val="20"/>
        </w:rPr>
        <w:t>4. </w:t>
      </w:r>
      <w:r w:rsidRPr="00882887">
        <w:rPr>
          <w:bCs/>
          <w:sz w:val="20"/>
          <w:szCs w:val="20"/>
        </w:rPr>
        <w:t>Определять основные экономические показатели работы организации, цены, заработную плату.</w:t>
      </w:r>
    </w:p>
    <w:p w:rsidR="0006072F" w:rsidRPr="00882887" w:rsidRDefault="0006072F" w:rsidP="00CE5BEC">
      <w:pPr>
        <w:pStyle w:val="ac"/>
        <w:widowControl w:val="0"/>
        <w:ind w:left="0" w:firstLine="709"/>
        <w:jc w:val="both"/>
        <w:rPr>
          <w:sz w:val="20"/>
          <w:szCs w:val="20"/>
        </w:rPr>
      </w:pPr>
      <w:r w:rsidRPr="00882887">
        <w:rPr>
          <w:sz w:val="20"/>
          <w:szCs w:val="20"/>
        </w:rPr>
        <w:t>5. </w:t>
      </w:r>
      <w:r w:rsidRPr="00882887">
        <w:rPr>
          <w:bCs/>
          <w:sz w:val="20"/>
          <w:szCs w:val="20"/>
        </w:rPr>
        <w:t>Выявлять потребности, виды спроса и соответствующие им типы маркетинга для обеспечения целей организации, формировать спрос и стимулировать сбыт товаров.</w:t>
      </w:r>
    </w:p>
    <w:p w:rsidR="0006072F" w:rsidRPr="00882887" w:rsidRDefault="0006072F" w:rsidP="00CE5BEC">
      <w:pPr>
        <w:pStyle w:val="ac"/>
        <w:widowControl w:val="0"/>
        <w:ind w:left="0" w:firstLine="709"/>
        <w:jc w:val="both"/>
        <w:rPr>
          <w:sz w:val="20"/>
          <w:szCs w:val="20"/>
        </w:rPr>
      </w:pPr>
      <w:r w:rsidRPr="00882887">
        <w:rPr>
          <w:sz w:val="20"/>
          <w:szCs w:val="20"/>
        </w:rPr>
        <w:t>6. </w:t>
      </w:r>
      <w:r w:rsidRPr="00882887">
        <w:rPr>
          <w:bCs/>
          <w:sz w:val="20"/>
          <w:szCs w:val="20"/>
        </w:rPr>
        <w:t>Обосновывать целесообразность использования и применять маркетинговые коммуникации.</w:t>
      </w:r>
    </w:p>
    <w:p w:rsidR="0006072F" w:rsidRPr="00882887" w:rsidRDefault="0006072F" w:rsidP="00CE5BEC">
      <w:pPr>
        <w:pStyle w:val="ac"/>
        <w:widowControl w:val="0"/>
        <w:ind w:left="0" w:firstLine="709"/>
        <w:jc w:val="both"/>
        <w:rPr>
          <w:sz w:val="20"/>
          <w:szCs w:val="20"/>
        </w:rPr>
      </w:pPr>
      <w:r w:rsidRPr="00882887">
        <w:rPr>
          <w:sz w:val="20"/>
          <w:szCs w:val="20"/>
        </w:rPr>
        <w:t>7. </w:t>
      </w:r>
      <w:r w:rsidRPr="00882887">
        <w:rPr>
          <w:bCs/>
          <w:sz w:val="20"/>
          <w:szCs w:val="20"/>
        </w:rPr>
        <w:t>Участвовать в проведении маркетинговых исследований рынка, разработке и реализации маркетинговых решений.</w:t>
      </w:r>
    </w:p>
    <w:p w:rsidR="0006072F" w:rsidRPr="00882887" w:rsidRDefault="0006072F" w:rsidP="00CE5BEC">
      <w:pPr>
        <w:pStyle w:val="ac"/>
        <w:widowControl w:val="0"/>
        <w:ind w:left="0" w:firstLine="709"/>
        <w:jc w:val="both"/>
        <w:rPr>
          <w:sz w:val="20"/>
          <w:szCs w:val="20"/>
        </w:rPr>
      </w:pPr>
      <w:r w:rsidRPr="00882887">
        <w:rPr>
          <w:sz w:val="20"/>
          <w:szCs w:val="20"/>
        </w:rPr>
        <w:t>8. </w:t>
      </w:r>
      <w:r w:rsidRPr="00882887">
        <w:rPr>
          <w:bCs/>
          <w:sz w:val="20"/>
          <w:szCs w:val="20"/>
        </w:rPr>
        <w:t>Реализовывать сбытовую политику организации в пределах своих должностных обязанностей, оценивать конкурентоспособность товаров и конкурентные преимущества организации.</w:t>
      </w:r>
    </w:p>
    <w:p w:rsidR="0006072F" w:rsidRPr="00882887" w:rsidRDefault="0006072F" w:rsidP="00CE5BEC">
      <w:pPr>
        <w:pStyle w:val="ac"/>
        <w:widowControl w:val="0"/>
        <w:ind w:left="0" w:firstLine="709"/>
        <w:jc w:val="both"/>
        <w:rPr>
          <w:sz w:val="20"/>
          <w:szCs w:val="20"/>
        </w:rPr>
      </w:pPr>
      <w:r w:rsidRPr="00882887">
        <w:rPr>
          <w:sz w:val="20"/>
          <w:szCs w:val="20"/>
        </w:rPr>
        <w:t>9. </w:t>
      </w:r>
      <w:r w:rsidRPr="00882887">
        <w:rPr>
          <w:bCs/>
          <w:sz w:val="20"/>
          <w:szCs w:val="20"/>
        </w:rPr>
        <w:t>Применять методы и приемы анализа финансово-хозяйственной деятельности при осуществлении коммерческой деятельности, осуществлять денежные расчеты с покупателями, составлять финансовые документы и отчеты.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82887">
        <w:rPr>
          <w:sz w:val="20"/>
          <w:szCs w:val="20"/>
        </w:rPr>
        <w:tab/>
      </w:r>
      <w:r w:rsidR="00CE5BEC" w:rsidRPr="00882887">
        <w:rPr>
          <w:sz w:val="20"/>
          <w:szCs w:val="20"/>
        </w:rPr>
        <w:t>П</w:t>
      </w:r>
      <w:r w:rsidRPr="00882887">
        <w:rPr>
          <w:sz w:val="20"/>
          <w:szCs w:val="20"/>
        </w:rPr>
        <w:t>рограмма профессионального модуля может быть использована</w:t>
      </w:r>
      <w:r w:rsidRPr="00882887">
        <w:rPr>
          <w:b/>
          <w:color w:val="FF0000"/>
          <w:sz w:val="20"/>
          <w:szCs w:val="20"/>
        </w:rPr>
        <w:t xml:space="preserve"> </w:t>
      </w:r>
      <w:r w:rsidRPr="00882887">
        <w:rPr>
          <w:sz w:val="20"/>
          <w:szCs w:val="20"/>
        </w:rPr>
        <w:t xml:space="preserve">в дополнительном профессиональном образовании и профессиональной подготовке по профессиям рабочих, должностям служащих:  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882887">
        <w:rPr>
          <w:sz w:val="20"/>
          <w:szCs w:val="20"/>
        </w:rPr>
        <w:t>Агент коммерческий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882887">
        <w:rPr>
          <w:sz w:val="20"/>
          <w:szCs w:val="20"/>
        </w:rPr>
        <w:t>Кассир торгового зала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882887">
        <w:rPr>
          <w:sz w:val="20"/>
          <w:szCs w:val="20"/>
        </w:rPr>
        <w:t>Контролёр- кассир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882887">
        <w:rPr>
          <w:sz w:val="20"/>
          <w:szCs w:val="20"/>
        </w:rPr>
        <w:t>Продавец непродовольственных товаров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882887">
        <w:rPr>
          <w:sz w:val="20"/>
          <w:szCs w:val="20"/>
        </w:rPr>
        <w:t>Продавец продовольственных товаров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82887">
        <w:rPr>
          <w:sz w:val="20"/>
          <w:szCs w:val="20"/>
        </w:rPr>
        <w:t xml:space="preserve"> Требования к образованию: основное общее, опыт работы не требуется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82887">
        <w:rPr>
          <w:b/>
          <w:sz w:val="20"/>
          <w:szCs w:val="20"/>
        </w:rPr>
        <w:t>1.2. Цели и задачи модуля – требования к результатам освоения модуля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882887">
        <w:rPr>
          <w:sz w:val="20"/>
          <w:szCs w:val="20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06072F" w:rsidRPr="00882887" w:rsidRDefault="0006072F" w:rsidP="00CE5BEC">
      <w:pPr>
        <w:rPr>
          <w:sz w:val="20"/>
          <w:szCs w:val="20"/>
        </w:rPr>
      </w:pPr>
      <w:r w:rsidRPr="00882887">
        <w:rPr>
          <w:b/>
          <w:sz w:val="20"/>
          <w:szCs w:val="20"/>
        </w:rPr>
        <w:t>иметь практический опыт:</w:t>
      </w:r>
      <w:r w:rsidRPr="00882887">
        <w:rPr>
          <w:sz w:val="20"/>
          <w:szCs w:val="20"/>
        </w:rPr>
        <w:t xml:space="preserve"> </w:t>
      </w:r>
    </w:p>
    <w:p w:rsidR="0006072F" w:rsidRPr="00882887" w:rsidRDefault="0006072F" w:rsidP="00CE5BEC">
      <w:pPr>
        <w:ind w:firstLine="298"/>
        <w:rPr>
          <w:sz w:val="20"/>
          <w:szCs w:val="20"/>
        </w:rPr>
      </w:pPr>
      <w:r w:rsidRPr="00882887">
        <w:rPr>
          <w:sz w:val="20"/>
          <w:szCs w:val="20"/>
        </w:rPr>
        <w:t>- оформления финансовых документов и отчетов;</w:t>
      </w:r>
    </w:p>
    <w:p w:rsidR="0006072F" w:rsidRPr="00882887" w:rsidRDefault="0006072F" w:rsidP="00CE5BEC">
      <w:pPr>
        <w:ind w:firstLine="298"/>
        <w:rPr>
          <w:sz w:val="20"/>
          <w:szCs w:val="20"/>
        </w:rPr>
      </w:pPr>
      <w:r w:rsidRPr="00882887">
        <w:rPr>
          <w:sz w:val="20"/>
          <w:szCs w:val="20"/>
        </w:rPr>
        <w:t>- проведения денежных расчетов;</w:t>
      </w:r>
    </w:p>
    <w:p w:rsidR="0006072F" w:rsidRPr="00882887" w:rsidRDefault="0006072F" w:rsidP="00CE5BEC">
      <w:pPr>
        <w:ind w:firstLine="298"/>
        <w:rPr>
          <w:sz w:val="20"/>
          <w:szCs w:val="20"/>
        </w:rPr>
      </w:pPr>
      <w:r w:rsidRPr="00882887">
        <w:rPr>
          <w:sz w:val="20"/>
          <w:szCs w:val="20"/>
        </w:rPr>
        <w:t>- расчета основных налогов;</w:t>
      </w:r>
    </w:p>
    <w:p w:rsidR="0006072F" w:rsidRPr="00882887" w:rsidRDefault="0006072F" w:rsidP="00CE5BEC">
      <w:pPr>
        <w:ind w:firstLine="298"/>
        <w:rPr>
          <w:sz w:val="20"/>
          <w:szCs w:val="20"/>
        </w:rPr>
      </w:pPr>
      <w:r w:rsidRPr="00882887">
        <w:rPr>
          <w:sz w:val="20"/>
          <w:szCs w:val="20"/>
        </w:rPr>
        <w:t>- анализа показателей финансово-хозяйственной деятельности торговой организации;</w:t>
      </w:r>
    </w:p>
    <w:p w:rsidR="0006072F" w:rsidRPr="00882887" w:rsidRDefault="0006072F" w:rsidP="00CE5BEC">
      <w:pPr>
        <w:ind w:firstLine="298"/>
        <w:rPr>
          <w:sz w:val="20"/>
          <w:szCs w:val="20"/>
        </w:rPr>
      </w:pPr>
      <w:r w:rsidRPr="00882887">
        <w:rPr>
          <w:sz w:val="20"/>
          <w:szCs w:val="20"/>
        </w:rPr>
        <w:t>- выявления потребностей (спроса) на товары;</w:t>
      </w:r>
    </w:p>
    <w:p w:rsidR="0006072F" w:rsidRPr="00882887" w:rsidRDefault="0006072F" w:rsidP="00CE5BEC">
      <w:pPr>
        <w:ind w:firstLine="298"/>
        <w:rPr>
          <w:sz w:val="20"/>
          <w:szCs w:val="20"/>
        </w:rPr>
      </w:pPr>
      <w:r w:rsidRPr="00882887">
        <w:rPr>
          <w:sz w:val="20"/>
          <w:szCs w:val="20"/>
        </w:rPr>
        <w:t>- реализации маркетинговых мероприятий в соответствии с конъюнктурой рынка;</w:t>
      </w:r>
    </w:p>
    <w:p w:rsidR="0006072F" w:rsidRPr="00882887" w:rsidRDefault="0006072F" w:rsidP="00CE5BEC">
      <w:pPr>
        <w:ind w:firstLine="298"/>
        <w:rPr>
          <w:sz w:val="20"/>
          <w:szCs w:val="20"/>
        </w:rPr>
      </w:pPr>
      <w:r w:rsidRPr="00882887">
        <w:rPr>
          <w:sz w:val="20"/>
          <w:szCs w:val="20"/>
        </w:rPr>
        <w:t xml:space="preserve">- участия в проведении рекламных акций и кампаний, других маркетинговых коммуникаций; </w:t>
      </w:r>
    </w:p>
    <w:p w:rsidR="0006072F" w:rsidRPr="00882887" w:rsidRDefault="0006072F" w:rsidP="00CE5BEC">
      <w:pPr>
        <w:ind w:firstLine="298"/>
        <w:rPr>
          <w:sz w:val="20"/>
          <w:szCs w:val="20"/>
        </w:rPr>
      </w:pPr>
      <w:r w:rsidRPr="00882887">
        <w:rPr>
          <w:sz w:val="20"/>
          <w:szCs w:val="20"/>
        </w:rPr>
        <w:t>- анализа маркетинговой среды организации;</w:t>
      </w:r>
    </w:p>
    <w:p w:rsidR="0006072F" w:rsidRPr="00882887" w:rsidRDefault="0006072F" w:rsidP="00CE5BEC">
      <w:pPr>
        <w:rPr>
          <w:sz w:val="20"/>
          <w:szCs w:val="20"/>
        </w:rPr>
      </w:pPr>
      <w:r w:rsidRPr="00882887">
        <w:rPr>
          <w:b/>
          <w:sz w:val="20"/>
          <w:szCs w:val="20"/>
        </w:rPr>
        <w:t>уметь:</w:t>
      </w:r>
      <w:r w:rsidRPr="00882887">
        <w:rPr>
          <w:sz w:val="20"/>
          <w:szCs w:val="20"/>
        </w:rPr>
        <w:t xml:space="preserve"> </w:t>
      </w:r>
    </w:p>
    <w:p w:rsidR="0006072F" w:rsidRPr="00882887" w:rsidRDefault="0006072F" w:rsidP="00CE5BEC">
      <w:pPr>
        <w:ind w:firstLine="301"/>
        <w:rPr>
          <w:sz w:val="20"/>
          <w:szCs w:val="20"/>
        </w:rPr>
      </w:pPr>
      <w:r w:rsidRPr="00882887">
        <w:rPr>
          <w:sz w:val="20"/>
          <w:szCs w:val="20"/>
        </w:rPr>
        <w:t xml:space="preserve">- составлять финансовые документы и отчеты; </w:t>
      </w:r>
    </w:p>
    <w:p w:rsidR="0006072F" w:rsidRPr="00882887" w:rsidRDefault="0006072F" w:rsidP="00CE5BEC">
      <w:pPr>
        <w:ind w:firstLine="301"/>
        <w:rPr>
          <w:sz w:val="20"/>
          <w:szCs w:val="20"/>
        </w:rPr>
      </w:pPr>
      <w:r w:rsidRPr="00882887">
        <w:rPr>
          <w:sz w:val="20"/>
          <w:szCs w:val="20"/>
        </w:rPr>
        <w:t xml:space="preserve">- осуществлять денежные расчеты; </w:t>
      </w:r>
    </w:p>
    <w:p w:rsidR="0006072F" w:rsidRPr="00882887" w:rsidRDefault="0006072F" w:rsidP="00CE5BEC">
      <w:pPr>
        <w:ind w:firstLine="301"/>
        <w:rPr>
          <w:sz w:val="20"/>
          <w:szCs w:val="20"/>
        </w:rPr>
      </w:pPr>
      <w:r w:rsidRPr="00882887">
        <w:rPr>
          <w:sz w:val="20"/>
          <w:szCs w:val="20"/>
        </w:rPr>
        <w:t xml:space="preserve">- пользоваться нормативными документами в области налогообложения, регулирующими механизм и порядок налогообложения; </w:t>
      </w:r>
    </w:p>
    <w:p w:rsidR="0006072F" w:rsidRPr="00882887" w:rsidRDefault="0006072F" w:rsidP="00CE5BEC">
      <w:pPr>
        <w:ind w:firstLine="301"/>
        <w:rPr>
          <w:sz w:val="20"/>
          <w:szCs w:val="20"/>
        </w:rPr>
      </w:pPr>
      <w:r w:rsidRPr="00882887">
        <w:rPr>
          <w:sz w:val="20"/>
          <w:szCs w:val="20"/>
        </w:rPr>
        <w:t>- рассчитывать основные налоги;</w:t>
      </w:r>
    </w:p>
    <w:p w:rsidR="0006072F" w:rsidRPr="00882887" w:rsidRDefault="0006072F" w:rsidP="00CE5BEC">
      <w:pPr>
        <w:ind w:firstLine="301"/>
        <w:rPr>
          <w:sz w:val="20"/>
          <w:szCs w:val="20"/>
        </w:rPr>
      </w:pPr>
      <w:r w:rsidRPr="00882887">
        <w:rPr>
          <w:sz w:val="20"/>
          <w:szCs w:val="20"/>
        </w:rPr>
        <w:t>- анализировать результаты финансово-хозяйственной деятельности торговых организаций;</w:t>
      </w:r>
    </w:p>
    <w:p w:rsidR="0006072F" w:rsidRPr="00882887" w:rsidRDefault="0006072F" w:rsidP="00CE5BEC">
      <w:pPr>
        <w:ind w:firstLine="301"/>
        <w:rPr>
          <w:sz w:val="20"/>
          <w:szCs w:val="20"/>
        </w:rPr>
      </w:pPr>
      <w:r w:rsidRPr="00882887">
        <w:rPr>
          <w:sz w:val="20"/>
          <w:szCs w:val="20"/>
        </w:rPr>
        <w:t>- применять методы и приемы финансово-хозяйственной деятельности для разных видов анализа;</w:t>
      </w:r>
    </w:p>
    <w:p w:rsidR="0006072F" w:rsidRPr="00882887" w:rsidRDefault="0006072F" w:rsidP="00CE5BEC">
      <w:pPr>
        <w:ind w:firstLine="301"/>
        <w:rPr>
          <w:sz w:val="20"/>
          <w:szCs w:val="20"/>
        </w:rPr>
      </w:pPr>
      <w:r w:rsidRPr="00882887">
        <w:rPr>
          <w:sz w:val="20"/>
          <w:szCs w:val="20"/>
        </w:rPr>
        <w:t xml:space="preserve">- выявлять, формировать и удовлетворять  потребности; </w:t>
      </w:r>
    </w:p>
    <w:p w:rsidR="0006072F" w:rsidRPr="00882887" w:rsidRDefault="0006072F" w:rsidP="00CE5BEC">
      <w:pPr>
        <w:ind w:firstLine="301"/>
        <w:rPr>
          <w:sz w:val="20"/>
          <w:szCs w:val="20"/>
        </w:rPr>
      </w:pPr>
      <w:r w:rsidRPr="00882887">
        <w:rPr>
          <w:sz w:val="20"/>
          <w:szCs w:val="20"/>
        </w:rPr>
        <w:t>- обеспечивать распределение через каналы сбыта и продвижение товаров на рынке с использованием маркетинговых коммуникаций;</w:t>
      </w:r>
    </w:p>
    <w:p w:rsidR="0006072F" w:rsidRPr="00882887" w:rsidRDefault="0006072F" w:rsidP="00CE5BEC">
      <w:pPr>
        <w:ind w:firstLine="298"/>
        <w:rPr>
          <w:sz w:val="20"/>
          <w:szCs w:val="20"/>
        </w:rPr>
      </w:pPr>
      <w:r w:rsidRPr="00882887">
        <w:rPr>
          <w:sz w:val="20"/>
          <w:szCs w:val="20"/>
        </w:rPr>
        <w:t xml:space="preserve">- проводить маркетинговые исследования рынка; </w:t>
      </w:r>
    </w:p>
    <w:p w:rsidR="0006072F" w:rsidRPr="00882887" w:rsidRDefault="0006072F" w:rsidP="00CE5BEC">
      <w:pPr>
        <w:ind w:firstLine="298"/>
        <w:rPr>
          <w:sz w:val="20"/>
          <w:szCs w:val="20"/>
        </w:rPr>
      </w:pPr>
      <w:r w:rsidRPr="00882887">
        <w:rPr>
          <w:sz w:val="20"/>
          <w:szCs w:val="20"/>
        </w:rPr>
        <w:t>- оценивать конкурентоспособность товаров;</w:t>
      </w:r>
    </w:p>
    <w:p w:rsidR="0006072F" w:rsidRPr="00882887" w:rsidRDefault="0006072F" w:rsidP="00CE5BEC">
      <w:pPr>
        <w:rPr>
          <w:sz w:val="20"/>
          <w:szCs w:val="20"/>
        </w:rPr>
      </w:pPr>
      <w:r w:rsidRPr="00882887">
        <w:rPr>
          <w:b/>
          <w:sz w:val="20"/>
          <w:szCs w:val="20"/>
        </w:rPr>
        <w:t>знать:</w:t>
      </w:r>
      <w:r w:rsidRPr="00882887">
        <w:rPr>
          <w:sz w:val="20"/>
          <w:szCs w:val="20"/>
        </w:rPr>
        <w:t xml:space="preserve"> </w:t>
      </w:r>
    </w:p>
    <w:p w:rsidR="0006072F" w:rsidRPr="00882887" w:rsidRDefault="0006072F" w:rsidP="00CE5BEC">
      <w:pPr>
        <w:rPr>
          <w:sz w:val="20"/>
          <w:szCs w:val="20"/>
        </w:rPr>
      </w:pPr>
      <w:r w:rsidRPr="00882887">
        <w:rPr>
          <w:sz w:val="20"/>
          <w:szCs w:val="20"/>
        </w:rPr>
        <w:lastRenderedPageBreak/>
        <w:t xml:space="preserve">- сущность, функции и роль финансов в экономике, сущность и функции денег, денежного обращения; </w:t>
      </w:r>
    </w:p>
    <w:p w:rsidR="0006072F" w:rsidRPr="00882887" w:rsidRDefault="0006072F" w:rsidP="00CE5BEC">
      <w:pPr>
        <w:rPr>
          <w:sz w:val="20"/>
          <w:szCs w:val="20"/>
        </w:rPr>
      </w:pPr>
      <w:r w:rsidRPr="00882887">
        <w:rPr>
          <w:sz w:val="20"/>
          <w:szCs w:val="20"/>
        </w:rPr>
        <w:t>- финансирование и денежно-кредитную политику, финансовое планирование и - методы финансового контроля;</w:t>
      </w:r>
    </w:p>
    <w:p w:rsidR="0006072F" w:rsidRPr="00882887" w:rsidRDefault="0006072F" w:rsidP="00CE5BEC">
      <w:pPr>
        <w:rPr>
          <w:sz w:val="20"/>
          <w:szCs w:val="20"/>
        </w:rPr>
      </w:pPr>
      <w:r w:rsidRPr="00882887">
        <w:rPr>
          <w:sz w:val="20"/>
          <w:szCs w:val="20"/>
        </w:rPr>
        <w:t>- основные положения налогового законодательства;</w:t>
      </w:r>
    </w:p>
    <w:p w:rsidR="0006072F" w:rsidRPr="00882887" w:rsidRDefault="0006072F" w:rsidP="00CE5BEC">
      <w:pPr>
        <w:rPr>
          <w:sz w:val="20"/>
          <w:szCs w:val="20"/>
        </w:rPr>
      </w:pPr>
      <w:r w:rsidRPr="00882887">
        <w:rPr>
          <w:sz w:val="20"/>
          <w:szCs w:val="20"/>
        </w:rPr>
        <w:t>- функции и классификацию налогов;</w:t>
      </w:r>
    </w:p>
    <w:p w:rsidR="0006072F" w:rsidRPr="00882887" w:rsidRDefault="0006072F" w:rsidP="00CE5BEC">
      <w:pPr>
        <w:rPr>
          <w:sz w:val="20"/>
          <w:szCs w:val="20"/>
        </w:rPr>
      </w:pPr>
      <w:r w:rsidRPr="00882887">
        <w:rPr>
          <w:sz w:val="20"/>
          <w:szCs w:val="20"/>
        </w:rPr>
        <w:t>- организацию налоговой службы;</w:t>
      </w:r>
    </w:p>
    <w:p w:rsidR="0006072F" w:rsidRPr="00882887" w:rsidRDefault="0006072F" w:rsidP="00CE5BEC">
      <w:pPr>
        <w:rPr>
          <w:sz w:val="20"/>
          <w:szCs w:val="20"/>
        </w:rPr>
      </w:pPr>
      <w:r w:rsidRPr="00882887">
        <w:rPr>
          <w:sz w:val="20"/>
          <w:szCs w:val="20"/>
        </w:rPr>
        <w:t>- методику расчета основных видов налогов;</w:t>
      </w:r>
    </w:p>
    <w:p w:rsidR="0006072F" w:rsidRPr="00882887" w:rsidRDefault="0006072F" w:rsidP="00CE5BEC">
      <w:pPr>
        <w:rPr>
          <w:sz w:val="20"/>
          <w:szCs w:val="20"/>
        </w:rPr>
      </w:pPr>
      <w:r w:rsidRPr="00882887">
        <w:rPr>
          <w:sz w:val="20"/>
          <w:szCs w:val="20"/>
        </w:rPr>
        <w:t xml:space="preserve">- методологические основы анализа финансово-хозяйственной деятельности:  цели, задачи, методы, приемы, виды; информационное обеспечение, организацию аналитической работы; анализ деятельности организаций оптовой и розничной торговли, финансовых результатов деятельности; </w:t>
      </w:r>
    </w:p>
    <w:p w:rsidR="0006072F" w:rsidRPr="00882887" w:rsidRDefault="0006072F" w:rsidP="00CE5BEC">
      <w:pPr>
        <w:rPr>
          <w:sz w:val="20"/>
          <w:szCs w:val="20"/>
        </w:rPr>
      </w:pPr>
      <w:r w:rsidRPr="00882887">
        <w:rPr>
          <w:sz w:val="20"/>
          <w:szCs w:val="20"/>
        </w:rPr>
        <w:t xml:space="preserve">- составные элементы маркетинговой деятельности: цели, задачи, принципы, функции, объекты, субъекты; </w:t>
      </w:r>
    </w:p>
    <w:p w:rsidR="0006072F" w:rsidRPr="00882887" w:rsidRDefault="0006072F" w:rsidP="00CE5BEC">
      <w:pPr>
        <w:rPr>
          <w:sz w:val="20"/>
          <w:szCs w:val="20"/>
        </w:rPr>
      </w:pPr>
      <w:r w:rsidRPr="00882887">
        <w:rPr>
          <w:sz w:val="20"/>
          <w:szCs w:val="20"/>
        </w:rPr>
        <w:t>- средства: удовлетворения потребностей, распределения и продвижения товаров,  маркетинговые коммуникации и их характеристику;</w:t>
      </w:r>
    </w:p>
    <w:p w:rsidR="0006072F" w:rsidRPr="00882887" w:rsidRDefault="0006072F" w:rsidP="00CE5BEC">
      <w:pPr>
        <w:rPr>
          <w:sz w:val="20"/>
          <w:szCs w:val="20"/>
        </w:rPr>
      </w:pPr>
      <w:r w:rsidRPr="00882887">
        <w:rPr>
          <w:sz w:val="20"/>
          <w:szCs w:val="20"/>
        </w:rPr>
        <w:t>- методы изучения рынка,  анализа окружающей среды;</w:t>
      </w:r>
    </w:p>
    <w:p w:rsidR="0006072F" w:rsidRPr="00882887" w:rsidRDefault="0006072F" w:rsidP="00CE5BEC">
      <w:pPr>
        <w:rPr>
          <w:sz w:val="20"/>
          <w:szCs w:val="20"/>
        </w:rPr>
      </w:pPr>
      <w:r w:rsidRPr="00882887">
        <w:rPr>
          <w:sz w:val="20"/>
          <w:szCs w:val="20"/>
        </w:rPr>
        <w:t>- конкурентную среду, виды конкуренции, показатели оценки  конкурентоспособности;</w:t>
      </w:r>
    </w:p>
    <w:p w:rsidR="0006072F" w:rsidRPr="00882887" w:rsidRDefault="0006072F" w:rsidP="00CE5BEC">
      <w:pPr>
        <w:rPr>
          <w:sz w:val="20"/>
          <w:szCs w:val="20"/>
        </w:rPr>
      </w:pPr>
      <w:r w:rsidRPr="00882887">
        <w:rPr>
          <w:sz w:val="20"/>
          <w:szCs w:val="20"/>
        </w:rPr>
        <w:t>- этапы  маркетинговых исследований, их результат; управление маркетингом</w:t>
      </w:r>
    </w:p>
    <w:p w:rsidR="00A86207" w:rsidRPr="00882887" w:rsidRDefault="00A86207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882887">
        <w:rPr>
          <w:b/>
          <w:sz w:val="20"/>
          <w:szCs w:val="20"/>
        </w:rPr>
        <w:t xml:space="preserve">1.3. </w:t>
      </w:r>
      <w:r w:rsidR="00F942E7" w:rsidRPr="00882887">
        <w:rPr>
          <w:b/>
          <w:sz w:val="20"/>
          <w:szCs w:val="20"/>
        </w:rPr>
        <w:t>К</w:t>
      </w:r>
      <w:r w:rsidRPr="00882887">
        <w:rPr>
          <w:b/>
          <w:sz w:val="20"/>
          <w:szCs w:val="20"/>
        </w:rPr>
        <w:t>оличество часов на освоение программы профессионального модуля: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82887">
        <w:rPr>
          <w:sz w:val="20"/>
          <w:szCs w:val="20"/>
        </w:rPr>
        <w:t xml:space="preserve">всего – </w:t>
      </w:r>
      <w:r w:rsidR="00F942E7" w:rsidRPr="00882887">
        <w:rPr>
          <w:sz w:val="20"/>
          <w:szCs w:val="20"/>
        </w:rPr>
        <w:t>595</w:t>
      </w:r>
      <w:r w:rsidRPr="00882887">
        <w:rPr>
          <w:sz w:val="20"/>
          <w:szCs w:val="20"/>
        </w:rPr>
        <w:t xml:space="preserve"> часов, в том числе:</w:t>
      </w:r>
    </w:p>
    <w:p w:rsidR="00F942E7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82887">
        <w:rPr>
          <w:sz w:val="20"/>
          <w:szCs w:val="20"/>
        </w:rPr>
        <w:t xml:space="preserve">самостоятельной работы </w:t>
      </w:r>
      <w:r w:rsidR="00F942E7" w:rsidRPr="00882887">
        <w:rPr>
          <w:sz w:val="20"/>
          <w:szCs w:val="20"/>
        </w:rPr>
        <w:t>студентов</w:t>
      </w:r>
      <w:r w:rsidRPr="00882887">
        <w:rPr>
          <w:sz w:val="20"/>
          <w:szCs w:val="20"/>
        </w:rPr>
        <w:t xml:space="preserve"> – </w:t>
      </w:r>
      <w:r w:rsidR="00F942E7" w:rsidRPr="00882887">
        <w:rPr>
          <w:sz w:val="20"/>
          <w:szCs w:val="20"/>
        </w:rPr>
        <w:t>155</w:t>
      </w:r>
      <w:r w:rsidRPr="00882887">
        <w:rPr>
          <w:sz w:val="20"/>
          <w:szCs w:val="20"/>
        </w:rPr>
        <w:t xml:space="preserve"> часов;</w:t>
      </w:r>
      <w:r w:rsidR="001718CD" w:rsidRPr="00882887">
        <w:rPr>
          <w:sz w:val="20"/>
          <w:szCs w:val="20"/>
        </w:rPr>
        <w:t xml:space="preserve"> </w:t>
      </w:r>
      <w:r w:rsidR="00F942E7" w:rsidRPr="00882887">
        <w:rPr>
          <w:sz w:val="20"/>
          <w:szCs w:val="20"/>
        </w:rPr>
        <w:t>практических работ – 186 часов;</w:t>
      </w:r>
    </w:p>
    <w:p w:rsidR="0006072F" w:rsidRPr="00882887" w:rsidRDefault="00F942E7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82887">
        <w:rPr>
          <w:sz w:val="20"/>
          <w:szCs w:val="20"/>
        </w:rPr>
        <w:t>лекционных занятий – 254 часов;</w:t>
      </w:r>
      <w:r w:rsidR="001718CD" w:rsidRPr="00882887">
        <w:rPr>
          <w:sz w:val="20"/>
          <w:szCs w:val="20"/>
        </w:rPr>
        <w:t xml:space="preserve"> </w:t>
      </w:r>
      <w:r w:rsidR="0006072F" w:rsidRPr="00882887">
        <w:rPr>
          <w:sz w:val="20"/>
          <w:szCs w:val="20"/>
        </w:rPr>
        <w:t>учебной и производственной практики – 108 часов.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A86207" w:rsidRPr="00882887" w:rsidRDefault="00A86207" w:rsidP="00CE5B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06072F" w:rsidRPr="00882887" w:rsidRDefault="0006072F" w:rsidP="00CE5B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882887">
        <w:rPr>
          <w:b/>
          <w:caps/>
          <w:sz w:val="20"/>
          <w:szCs w:val="20"/>
        </w:rPr>
        <w:t xml:space="preserve">2. результаты освоения ПРОФЕССИОНАЛЬНОГО МОДУЛЯ </w:t>
      </w: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882887">
        <w:rPr>
          <w:sz w:val="20"/>
          <w:szCs w:val="20"/>
        </w:rPr>
        <w:t xml:space="preserve">Результатом освоения программы профессионального модуля является </w:t>
      </w:r>
    </w:p>
    <w:p w:rsidR="0006072F" w:rsidRPr="00882887" w:rsidRDefault="0006072F" w:rsidP="00CE5BEC">
      <w:pPr>
        <w:jc w:val="both"/>
        <w:rPr>
          <w:sz w:val="20"/>
          <w:szCs w:val="20"/>
        </w:rPr>
      </w:pPr>
      <w:r w:rsidRPr="00882887">
        <w:rPr>
          <w:sz w:val="20"/>
          <w:szCs w:val="20"/>
        </w:rPr>
        <w:t xml:space="preserve">овладение </w:t>
      </w:r>
      <w:proofErr w:type="gramStart"/>
      <w:r w:rsidRPr="00882887">
        <w:rPr>
          <w:sz w:val="20"/>
          <w:szCs w:val="20"/>
        </w:rPr>
        <w:t>обучающимися</w:t>
      </w:r>
      <w:proofErr w:type="gramEnd"/>
      <w:r w:rsidRPr="00882887">
        <w:rPr>
          <w:sz w:val="20"/>
          <w:szCs w:val="20"/>
        </w:rPr>
        <w:t xml:space="preserve"> видом профессиональной деятельности  </w:t>
      </w:r>
      <w:r w:rsidRPr="00882887">
        <w:rPr>
          <w:b/>
          <w:sz w:val="20"/>
          <w:szCs w:val="20"/>
        </w:rPr>
        <w:t>Организация и проведение экономической и маркетинговой деятельности,</w:t>
      </w: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882887">
        <w:rPr>
          <w:sz w:val="20"/>
          <w:szCs w:val="20"/>
        </w:rPr>
        <w:t>в том числе профессиональными (ПК) и общими (ОК) компетенциями:</w:t>
      </w:r>
    </w:p>
    <w:p w:rsidR="00A86207" w:rsidRPr="00882887" w:rsidRDefault="00A86207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0"/>
        <w:gridCol w:w="8894"/>
      </w:tblGrid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72F" w:rsidRPr="00882887" w:rsidRDefault="0006072F" w:rsidP="00CE5BEC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451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072F" w:rsidRPr="00882887" w:rsidRDefault="0006072F" w:rsidP="00CE5BEC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  <w:lang w:val="en-US"/>
              </w:rPr>
            </w:pPr>
            <w:r w:rsidRPr="00882887">
              <w:rPr>
                <w:sz w:val="20"/>
                <w:szCs w:val="20"/>
              </w:rPr>
              <w:t>ПК 1</w:t>
            </w:r>
          </w:p>
        </w:tc>
        <w:tc>
          <w:tcPr>
            <w:tcW w:w="451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ПК 2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Оформлять, проверять правильность составления, обеспечивать хранение организационно-распорядительных, товаросопроводительных и иных необходимых документов с использованием автоматизированных систем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ПК 3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 xml:space="preserve">Применять в практических ситуациях </w:t>
            </w:r>
            <w:proofErr w:type="gramStart"/>
            <w:r w:rsidRPr="00882887">
              <w:rPr>
                <w:bCs/>
                <w:sz w:val="20"/>
                <w:szCs w:val="20"/>
              </w:rPr>
              <w:t>экономические методы</w:t>
            </w:r>
            <w:proofErr w:type="gramEnd"/>
            <w:r w:rsidRPr="00882887">
              <w:rPr>
                <w:bCs/>
                <w:sz w:val="20"/>
                <w:szCs w:val="20"/>
              </w:rPr>
              <w:t>, рассчитывать микроэкономические показатели, анализировать их, а также  рынки ресурсов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ПК 4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Определять основные экономические показатели работы организации, цены, заработную плату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ПК 5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Выявлять потребности, виды спроса и соответствующие им типы маркетинга для обеспечения целей организации, формировать спрос и стимулировать сбыт товаров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ПК 6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Обосновывать целесообразность использования и применять маркетинговые коммуникации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ПК 7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Участвовать в проведении маркетинговых исследований рынка, разработке и реализации маркетинговых решений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ПК 8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Реализовывать сбытовую политику организации в пределах своих должностных обязанностей, оценивать конкурентоспособность товаров и конкурентные преимущества организации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ПК 9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Применять методы и приемы анализа финансово-хозяйственной деятельности при осуществлении коммерческой деятельности, осуществлять денежные расчеты с покупателями, составлять финансовые документы и отчеты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ОК 1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ОК 2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ОК 3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ОК 4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ОК 5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ind w:left="0" w:firstLine="0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ОК 6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ind w:left="0" w:firstLine="0"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Работать в коллективе и в команде, эффективно общаться с коллегами, руководством, потребителями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ОК 7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ind w:left="0" w:firstLine="0"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ОК 8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ind w:left="0" w:hanging="59"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Вести здоровый образ жизни, применять спортивно-оздоровительные методы и средства для </w:t>
            </w:r>
            <w:r w:rsidRPr="00882887">
              <w:rPr>
                <w:sz w:val="20"/>
                <w:szCs w:val="20"/>
              </w:rPr>
              <w:lastRenderedPageBreak/>
              <w:t>коррекции физического развития и телосложения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lastRenderedPageBreak/>
              <w:t>ОК 9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ind w:left="0" w:hanging="59"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Пользоваться иностранным языком  как средством делового общения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ОК 10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ind w:left="0" w:hanging="59"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Логически верно, аргументировано и ясно </w:t>
            </w:r>
            <w:proofErr w:type="gramStart"/>
            <w:r w:rsidRPr="00882887">
              <w:rPr>
                <w:sz w:val="20"/>
                <w:szCs w:val="20"/>
              </w:rPr>
              <w:t>излагать</w:t>
            </w:r>
            <w:proofErr w:type="gramEnd"/>
            <w:r w:rsidRPr="00882887">
              <w:rPr>
                <w:sz w:val="20"/>
                <w:szCs w:val="20"/>
              </w:rPr>
              <w:t xml:space="preserve"> устную и письменную речь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ОК 11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ind w:left="0" w:hanging="59"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ОК 12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ind w:left="0" w:hanging="59"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Соблюдать действующее законодательство и обязательные требования нормативных документов, а также требования стандартов, технических условий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ОК 13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ind w:left="0" w:hanging="59"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06072F" w:rsidRPr="00882887">
          <w:pgSz w:w="11907" w:h="16840"/>
          <w:pgMar w:top="1134" w:right="851" w:bottom="992" w:left="1418" w:header="709" w:footer="709" w:gutter="0"/>
          <w:cols w:space="720"/>
        </w:sectPr>
      </w:pPr>
    </w:p>
    <w:p w:rsidR="001718CD" w:rsidRDefault="001718CD" w:rsidP="00CE5BEC">
      <w:pPr>
        <w:jc w:val="both"/>
        <w:rPr>
          <w:b/>
          <w:sz w:val="20"/>
          <w:szCs w:val="20"/>
        </w:rPr>
      </w:pPr>
    </w:p>
    <w:p w:rsidR="00882887" w:rsidRPr="00882887" w:rsidRDefault="00882887" w:rsidP="00CE5BEC">
      <w:pPr>
        <w:jc w:val="both"/>
        <w:rPr>
          <w:b/>
          <w:sz w:val="20"/>
          <w:szCs w:val="20"/>
        </w:rPr>
      </w:pPr>
    </w:p>
    <w:p w:rsidR="0006072F" w:rsidRPr="00882887" w:rsidRDefault="0006072F" w:rsidP="00CE5BEC">
      <w:pPr>
        <w:jc w:val="both"/>
        <w:rPr>
          <w:b/>
          <w:sz w:val="20"/>
          <w:szCs w:val="20"/>
        </w:rPr>
      </w:pPr>
      <w:r w:rsidRPr="00882887">
        <w:rPr>
          <w:b/>
          <w:sz w:val="20"/>
          <w:szCs w:val="20"/>
        </w:rPr>
        <w:t xml:space="preserve">3.1. Тематический план профессионального модуля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7"/>
        <w:gridCol w:w="3684"/>
        <w:gridCol w:w="1132"/>
        <w:gridCol w:w="768"/>
        <w:gridCol w:w="1568"/>
        <w:gridCol w:w="1126"/>
        <w:gridCol w:w="355"/>
        <w:gridCol w:w="1412"/>
        <w:gridCol w:w="290"/>
        <w:gridCol w:w="2628"/>
      </w:tblGrid>
      <w:tr w:rsidR="005D1D0D" w:rsidRPr="00882887" w:rsidTr="00882887">
        <w:trPr>
          <w:trHeight w:val="435"/>
        </w:trPr>
        <w:tc>
          <w:tcPr>
            <w:tcW w:w="65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D1D0D" w:rsidRPr="00882887" w:rsidRDefault="005D1D0D" w:rsidP="00CE5BEC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Коды профессиональных компетенций</w:t>
            </w:r>
          </w:p>
        </w:tc>
        <w:tc>
          <w:tcPr>
            <w:tcW w:w="123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D1D0D" w:rsidRPr="00882887" w:rsidRDefault="005D1D0D" w:rsidP="00CE5BEC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37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D1D0D" w:rsidRPr="00882887" w:rsidRDefault="005D1D0D" w:rsidP="00CE5BEC">
            <w:pPr>
              <w:pStyle w:val="20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882887">
              <w:rPr>
                <w:b/>
                <w:iCs/>
                <w:sz w:val="20"/>
                <w:szCs w:val="20"/>
              </w:rPr>
              <w:t>Всего часов</w:t>
            </w:r>
          </w:p>
          <w:p w:rsidR="005D1D0D" w:rsidRPr="00882887" w:rsidRDefault="005D1D0D" w:rsidP="00CE5BEC">
            <w:pPr>
              <w:pStyle w:val="20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882887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2728" w:type="pct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D1D0D" w:rsidRPr="00882887" w:rsidRDefault="005D1D0D" w:rsidP="00CE5BE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</w:tr>
      <w:tr w:rsidR="005D1D0D" w:rsidRPr="00882887" w:rsidTr="00882887">
        <w:trPr>
          <w:trHeight w:val="435"/>
        </w:trPr>
        <w:tc>
          <w:tcPr>
            <w:tcW w:w="65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D1D0D" w:rsidRPr="00882887" w:rsidRDefault="005D1D0D" w:rsidP="00CE5BEC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4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D1D0D" w:rsidRPr="00882887" w:rsidRDefault="005D1D0D" w:rsidP="00CE5BEC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9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D1D0D" w:rsidRPr="00882887" w:rsidRDefault="005D1D0D" w:rsidP="00CE5BEC">
            <w:pPr>
              <w:pStyle w:val="20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278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D1D0D" w:rsidRPr="00882887" w:rsidRDefault="005D1D0D" w:rsidP="00CE5BE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145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D1D0D" w:rsidRPr="00882887" w:rsidRDefault="005D1D0D" w:rsidP="00CE5BE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Самостоятельная работа обучающегося</w:t>
            </w:r>
          </w:p>
        </w:tc>
      </w:tr>
      <w:tr w:rsidR="005D1D0D" w:rsidRPr="00882887" w:rsidTr="00882887">
        <w:trPr>
          <w:trHeight w:val="390"/>
        </w:trPr>
        <w:tc>
          <w:tcPr>
            <w:tcW w:w="65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D0D" w:rsidRPr="00882887" w:rsidRDefault="005D1D0D" w:rsidP="00CE5BE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4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D1D0D" w:rsidRPr="00882887" w:rsidRDefault="005D1D0D" w:rsidP="00CE5BE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D1D0D" w:rsidRPr="00882887" w:rsidRDefault="005D1D0D" w:rsidP="00CE5BE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D0D" w:rsidRPr="00882887" w:rsidRDefault="005D1D0D" w:rsidP="00CE5BE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Всего,</w:t>
            </w:r>
          </w:p>
          <w:p w:rsidR="005D1D0D" w:rsidRPr="00882887" w:rsidRDefault="005D1D0D" w:rsidP="00CE5BE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часов</w:t>
            </w:r>
          </w:p>
        </w:tc>
        <w:tc>
          <w:tcPr>
            <w:tcW w:w="52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D0D" w:rsidRPr="00882887" w:rsidRDefault="005D1D0D" w:rsidP="00CE5BE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5D1D0D" w:rsidRPr="00882887" w:rsidRDefault="005D1D0D" w:rsidP="00CE5BE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часов</w:t>
            </w:r>
          </w:p>
        </w:tc>
        <w:tc>
          <w:tcPr>
            <w:tcW w:w="496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D1D0D" w:rsidRPr="00882887" w:rsidRDefault="005D1D0D" w:rsidP="00CE5BEC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5D1D0D" w:rsidRPr="00882887" w:rsidRDefault="005D1D0D" w:rsidP="00CE5BEC">
            <w:pPr>
              <w:pStyle w:val="20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часов</w:t>
            </w:r>
          </w:p>
        </w:tc>
        <w:tc>
          <w:tcPr>
            <w:tcW w:w="57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D1D0D" w:rsidRPr="00882887" w:rsidRDefault="005D1D0D" w:rsidP="00CE5BE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Всего,</w:t>
            </w:r>
          </w:p>
          <w:p w:rsidR="005D1D0D" w:rsidRPr="00882887" w:rsidRDefault="005D1D0D" w:rsidP="00CE5BE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часов</w:t>
            </w:r>
          </w:p>
        </w:tc>
        <w:tc>
          <w:tcPr>
            <w:tcW w:w="88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D1D0D" w:rsidRPr="00882887" w:rsidRDefault="005D1D0D" w:rsidP="00CE5BEC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5D1D0D" w:rsidRPr="00882887" w:rsidRDefault="005D1D0D" w:rsidP="00CE5BEC">
            <w:pPr>
              <w:pStyle w:val="20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часов</w:t>
            </w:r>
          </w:p>
        </w:tc>
      </w:tr>
      <w:tr w:rsidR="005D1D0D" w:rsidRPr="00882887" w:rsidTr="00882887">
        <w:trPr>
          <w:trHeight w:val="390"/>
        </w:trPr>
        <w:tc>
          <w:tcPr>
            <w:tcW w:w="65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1D0D" w:rsidRPr="00882887" w:rsidRDefault="005D1D0D" w:rsidP="00CE5BEC">
            <w:pPr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D1D0D" w:rsidRPr="00882887" w:rsidRDefault="005D1D0D" w:rsidP="00CE5BEC">
            <w:pPr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D1D0D" w:rsidRPr="00882887" w:rsidRDefault="005D1D0D" w:rsidP="00CE5BE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1D0D" w:rsidRPr="00882887" w:rsidRDefault="005D1D0D" w:rsidP="00CE5BE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2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1D0D" w:rsidRPr="00882887" w:rsidRDefault="005D1D0D" w:rsidP="00CE5BE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96" w:type="pct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D1D0D" w:rsidRPr="00882887" w:rsidRDefault="005D1D0D" w:rsidP="00CE5BE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7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D1D0D" w:rsidRPr="00882887" w:rsidRDefault="005D1D0D" w:rsidP="00CE5BE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8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D1D0D" w:rsidRPr="00882887" w:rsidRDefault="005D1D0D" w:rsidP="00CE5BEC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8</w:t>
            </w:r>
          </w:p>
        </w:tc>
      </w:tr>
      <w:tr w:rsidR="005D1D0D" w:rsidRPr="00882887" w:rsidTr="00882887">
        <w:tc>
          <w:tcPr>
            <w:tcW w:w="65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1D0D" w:rsidRPr="00882887" w:rsidRDefault="005D1D0D" w:rsidP="00CE5BEC">
            <w:pPr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ПК 1,2</w:t>
            </w:r>
          </w:p>
        </w:tc>
        <w:tc>
          <w:tcPr>
            <w:tcW w:w="123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D1D0D" w:rsidRPr="00882887" w:rsidRDefault="005D1D0D" w:rsidP="00CE5BEC">
            <w:pPr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Раздел 1.</w:t>
            </w:r>
            <w:r w:rsidRPr="00882887">
              <w:rPr>
                <w:rFonts w:eastAsia="Calibri"/>
                <w:bCs/>
                <w:sz w:val="20"/>
                <w:szCs w:val="20"/>
              </w:rPr>
              <w:t xml:space="preserve"> Проведение финансовых и налоговых расчетов</w:t>
            </w:r>
          </w:p>
        </w:tc>
        <w:tc>
          <w:tcPr>
            <w:tcW w:w="37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D1D0D" w:rsidRPr="00882887" w:rsidRDefault="005D1D0D" w:rsidP="00CE5BE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84</w:t>
            </w:r>
          </w:p>
        </w:tc>
        <w:tc>
          <w:tcPr>
            <w:tcW w:w="25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D0D" w:rsidRPr="00882887" w:rsidRDefault="005D1D0D" w:rsidP="00CE5BE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56</w:t>
            </w:r>
          </w:p>
        </w:tc>
        <w:tc>
          <w:tcPr>
            <w:tcW w:w="525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D0D" w:rsidRPr="00882887" w:rsidRDefault="005D1D0D" w:rsidP="00CE5BEC">
            <w:pPr>
              <w:pStyle w:val="20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28</w:t>
            </w:r>
          </w:p>
        </w:tc>
        <w:tc>
          <w:tcPr>
            <w:tcW w:w="496" w:type="pct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D1D0D" w:rsidRPr="00882887" w:rsidRDefault="005D1D0D" w:rsidP="00CE5BEC">
            <w:pPr>
              <w:pStyle w:val="20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0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D0D" w:rsidRPr="00882887" w:rsidRDefault="005D1D0D" w:rsidP="00CE5BE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880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1D0D" w:rsidRPr="00882887" w:rsidRDefault="005D1D0D" w:rsidP="00CE5BEC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5D1D0D" w:rsidRPr="00882887" w:rsidTr="00882887">
        <w:tc>
          <w:tcPr>
            <w:tcW w:w="6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1D0D" w:rsidRPr="00882887" w:rsidRDefault="005D1D0D" w:rsidP="00CE5BEC">
            <w:pPr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ПК 3, 4,9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D1D0D" w:rsidRPr="00882887" w:rsidRDefault="005D1D0D" w:rsidP="00CE5BEC">
            <w:pPr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 xml:space="preserve">Раздел 2.  </w:t>
            </w:r>
            <w:r w:rsidRPr="00882887">
              <w:rPr>
                <w:sz w:val="20"/>
                <w:szCs w:val="20"/>
              </w:rPr>
              <w:t>Проведение анализа финансово-хозяйственной деятельности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D1D0D" w:rsidRPr="00882887" w:rsidRDefault="005D1D0D" w:rsidP="00CE5BEC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202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D0D" w:rsidRPr="00882887" w:rsidRDefault="005D1D0D" w:rsidP="00CE5BEC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138</w:t>
            </w:r>
          </w:p>
        </w:tc>
        <w:tc>
          <w:tcPr>
            <w:tcW w:w="5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D0D" w:rsidRPr="00882887" w:rsidRDefault="005D1D0D" w:rsidP="00CE5BEC">
            <w:pPr>
              <w:pStyle w:val="20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80</w:t>
            </w:r>
          </w:p>
        </w:tc>
        <w:tc>
          <w:tcPr>
            <w:tcW w:w="49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D1D0D" w:rsidRPr="00882887" w:rsidRDefault="005D1D0D" w:rsidP="00CE5BEC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D1D0D" w:rsidRPr="00882887" w:rsidRDefault="005D1D0D" w:rsidP="00CE5BEC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64</w:t>
            </w:r>
          </w:p>
        </w:tc>
        <w:tc>
          <w:tcPr>
            <w:tcW w:w="8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1D0D" w:rsidRPr="00882887" w:rsidRDefault="005D1D0D" w:rsidP="00CE5BEC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5D1D0D" w:rsidRPr="00882887" w:rsidTr="00882887">
        <w:tc>
          <w:tcPr>
            <w:tcW w:w="6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1D0D" w:rsidRPr="00882887" w:rsidRDefault="005D1D0D" w:rsidP="00CE5BEC">
            <w:pPr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ПК 5,6,7,8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D1D0D" w:rsidRPr="00882887" w:rsidRDefault="005D1D0D" w:rsidP="00CE5BEC">
            <w:pPr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 xml:space="preserve">Раздел 3.  </w:t>
            </w:r>
            <w:r w:rsidRPr="00882887">
              <w:rPr>
                <w:sz w:val="20"/>
                <w:szCs w:val="20"/>
              </w:rPr>
              <w:t>Проведение маркетинговых исследований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D1D0D" w:rsidRPr="00882887" w:rsidRDefault="005D1D0D" w:rsidP="00CE5BEC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201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D0D" w:rsidRPr="00882887" w:rsidRDefault="005D1D0D" w:rsidP="00CE5BEC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138</w:t>
            </w:r>
          </w:p>
        </w:tc>
        <w:tc>
          <w:tcPr>
            <w:tcW w:w="5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D0D" w:rsidRPr="00882887" w:rsidRDefault="005D1D0D" w:rsidP="00CE5BEC">
            <w:pPr>
              <w:pStyle w:val="20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78</w:t>
            </w:r>
          </w:p>
        </w:tc>
        <w:tc>
          <w:tcPr>
            <w:tcW w:w="496" w:type="pct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D1D0D" w:rsidRPr="00882887" w:rsidRDefault="005D1D0D" w:rsidP="00CE5BEC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D1D0D" w:rsidRPr="00882887" w:rsidRDefault="005D1D0D" w:rsidP="00CE5BEC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63</w:t>
            </w:r>
          </w:p>
        </w:tc>
        <w:tc>
          <w:tcPr>
            <w:tcW w:w="8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D0D" w:rsidRPr="00882887" w:rsidRDefault="005D1D0D" w:rsidP="00CE5BEC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5D1D0D" w:rsidRPr="00882887" w:rsidTr="00882887">
        <w:tc>
          <w:tcPr>
            <w:tcW w:w="659" w:type="pct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5D1D0D" w:rsidRPr="00882887" w:rsidRDefault="005D1D0D" w:rsidP="00CE5BEC">
            <w:pPr>
              <w:rPr>
                <w:b/>
                <w:sz w:val="20"/>
                <w:szCs w:val="20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D1D0D" w:rsidRPr="00882887" w:rsidRDefault="005D1D0D" w:rsidP="00CE5BEC">
            <w:pPr>
              <w:rPr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Производственная практика (по профилю специальности)</w:t>
            </w:r>
            <w:r w:rsidRPr="00882887">
              <w:rPr>
                <w:sz w:val="20"/>
                <w:szCs w:val="20"/>
              </w:rPr>
              <w:t xml:space="preserve">, часов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D1D0D" w:rsidRPr="00882887" w:rsidRDefault="005D1D0D" w:rsidP="00CE5BEC">
            <w:pPr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2728" w:type="pct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5D1D0D" w:rsidRPr="00882887" w:rsidRDefault="005D1D0D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5D1D0D" w:rsidRPr="00882887" w:rsidTr="00882887">
        <w:tc>
          <w:tcPr>
            <w:tcW w:w="65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D0D" w:rsidRPr="00882887" w:rsidRDefault="005D1D0D" w:rsidP="00CE5BEC">
            <w:pPr>
              <w:rPr>
                <w:b/>
                <w:sz w:val="20"/>
                <w:szCs w:val="20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D1D0D" w:rsidRPr="00882887" w:rsidRDefault="005D1D0D" w:rsidP="00CE5BEC">
            <w:pPr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Учебная практика, часов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D1D0D" w:rsidRPr="00882887" w:rsidRDefault="005D1D0D" w:rsidP="00CE5BEC">
            <w:pPr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2728" w:type="pct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5D1D0D" w:rsidRPr="00882887" w:rsidRDefault="005D1D0D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5D1D0D" w:rsidRPr="00882887" w:rsidTr="00882887">
        <w:trPr>
          <w:trHeight w:val="46"/>
        </w:trPr>
        <w:tc>
          <w:tcPr>
            <w:tcW w:w="6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D0D" w:rsidRPr="00882887" w:rsidRDefault="005D1D0D" w:rsidP="00CE5BEC">
            <w:pPr>
              <w:pStyle w:val="20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2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D1D0D" w:rsidRPr="00882887" w:rsidRDefault="005D1D0D" w:rsidP="00CE5BEC">
            <w:pPr>
              <w:pStyle w:val="20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3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D1D0D" w:rsidRPr="00882887" w:rsidRDefault="005D1D0D" w:rsidP="00CE5BEC">
            <w:pPr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595</w:t>
            </w:r>
          </w:p>
        </w:tc>
        <w:tc>
          <w:tcPr>
            <w:tcW w:w="2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D1D0D" w:rsidRPr="00882887" w:rsidRDefault="005D1D0D" w:rsidP="00CE5BEC">
            <w:pPr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440</w:t>
            </w:r>
          </w:p>
        </w:tc>
        <w:tc>
          <w:tcPr>
            <w:tcW w:w="52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D1D0D" w:rsidRPr="00882887" w:rsidRDefault="005D1D0D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186</w:t>
            </w:r>
          </w:p>
        </w:tc>
        <w:tc>
          <w:tcPr>
            <w:tcW w:w="37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D1D0D" w:rsidRPr="00882887" w:rsidRDefault="005D1D0D" w:rsidP="00CE5BE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D0D" w:rsidRPr="00882887" w:rsidRDefault="005D1D0D" w:rsidP="00CE5BEC">
            <w:pPr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155</w:t>
            </w:r>
          </w:p>
        </w:tc>
        <w:tc>
          <w:tcPr>
            <w:tcW w:w="977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D1D0D" w:rsidRPr="00882887" w:rsidRDefault="005D1D0D" w:rsidP="00CE5BEC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06072F" w:rsidRPr="00882887" w:rsidRDefault="0006072F" w:rsidP="00CE5BEC">
      <w:pPr>
        <w:jc w:val="both"/>
        <w:rPr>
          <w:i/>
          <w:sz w:val="20"/>
          <w:szCs w:val="20"/>
        </w:rPr>
      </w:pPr>
    </w:p>
    <w:p w:rsidR="0006072F" w:rsidRPr="00882887" w:rsidRDefault="0006072F" w:rsidP="00CE5B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0"/>
          <w:szCs w:val="20"/>
        </w:rPr>
      </w:pPr>
    </w:p>
    <w:p w:rsidR="0006072F" w:rsidRDefault="0006072F" w:rsidP="00CE5BEC">
      <w:pPr>
        <w:rPr>
          <w:sz w:val="20"/>
          <w:szCs w:val="20"/>
        </w:rPr>
      </w:pPr>
    </w:p>
    <w:p w:rsidR="00882887" w:rsidRDefault="00882887" w:rsidP="00CE5BEC">
      <w:pPr>
        <w:rPr>
          <w:sz w:val="20"/>
          <w:szCs w:val="20"/>
        </w:rPr>
      </w:pPr>
    </w:p>
    <w:p w:rsidR="00882887" w:rsidRDefault="00882887" w:rsidP="00CE5BEC">
      <w:pPr>
        <w:rPr>
          <w:sz w:val="20"/>
          <w:szCs w:val="20"/>
        </w:rPr>
      </w:pPr>
    </w:p>
    <w:p w:rsidR="00882887" w:rsidRDefault="00882887" w:rsidP="00CE5BEC">
      <w:pPr>
        <w:rPr>
          <w:sz w:val="20"/>
          <w:szCs w:val="20"/>
        </w:rPr>
      </w:pPr>
    </w:p>
    <w:p w:rsidR="00882887" w:rsidRDefault="00882887" w:rsidP="00CE5BEC">
      <w:pPr>
        <w:rPr>
          <w:sz w:val="20"/>
          <w:szCs w:val="20"/>
        </w:rPr>
      </w:pPr>
    </w:p>
    <w:p w:rsidR="00882887" w:rsidRDefault="00882887" w:rsidP="00CE5BEC">
      <w:pPr>
        <w:rPr>
          <w:sz w:val="20"/>
          <w:szCs w:val="20"/>
        </w:rPr>
      </w:pPr>
    </w:p>
    <w:p w:rsidR="00882887" w:rsidRDefault="00882887" w:rsidP="00CE5BEC">
      <w:pPr>
        <w:rPr>
          <w:sz w:val="20"/>
          <w:szCs w:val="20"/>
        </w:rPr>
      </w:pPr>
    </w:p>
    <w:p w:rsidR="00882887" w:rsidRDefault="00882887" w:rsidP="00CE5BEC">
      <w:pPr>
        <w:rPr>
          <w:sz w:val="20"/>
          <w:szCs w:val="20"/>
        </w:rPr>
      </w:pPr>
    </w:p>
    <w:p w:rsidR="00882887" w:rsidRDefault="00882887" w:rsidP="00CE5BEC">
      <w:pPr>
        <w:rPr>
          <w:sz w:val="20"/>
          <w:szCs w:val="20"/>
        </w:rPr>
      </w:pPr>
    </w:p>
    <w:p w:rsidR="00882887" w:rsidRPr="00882887" w:rsidRDefault="00882887" w:rsidP="00CE5BEC">
      <w:pPr>
        <w:rPr>
          <w:sz w:val="20"/>
          <w:szCs w:val="20"/>
        </w:rPr>
      </w:pPr>
    </w:p>
    <w:p w:rsidR="0006072F" w:rsidRPr="00882887" w:rsidRDefault="0006072F" w:rsidP="00CE5B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0"/>
          <w:szCs w:val="20"/>
        </w:rPr>
      </w:pPr>
    </w:p>
    <w:p w:rsidR="0006072F" w:rsidRPr="00882887" w:rsidRDefault="0006072F" w:rsidP="00CE5BEC">
      <w:pPr>
        <w:rPr>
          <w:sz w:val="20"/>
          <w:szCs w:val="20"/>
        </w:rPr>
      </w:pPr>
    </w:p>
    <w:p w:rsidR="0006072F" w:rsidRPr="00882887" w:rsidRDefault="0006072F" w:rsidP="00CE5B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0"/>
          <w:szCs w:val="20"/>
        </w:rPr>
      </w:pPr>
    </w:p>
    <w:p w:rsidR="0006072F" w:rsidRPr="00882887" w:rsidRDefault="0006072F" w:rsidP="00CE5BEC">
      <w:pPr>
        <w:rPr>
          <w:sz w:val="20"/>
          <w:szCs w:val="20"/>
        </w:rPr>
      </w:pPr>
    </w:p>
    <w:p w:rsidR="0006072F" w:rsidRPr="00882887" w:rsidRDefault="0006072F" w:rsidP="00CE5BEC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0"/>
          <w:szCs w:val="20"/>
        </w:rPr>
      </w:pPr>
    </w:p>
    <w:p w:rsidR="0006072F" w:rsidRPr="00882887" w:rsidRDefault="0006072F" w:rsidP="00CE5BEC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0"/>
          <w:szCs w:val="20"/>
        </w:rPr>
      </w:pPr>
    </w:p>
    <w:p w:rsidR="0006072F" w:rsidRPr="00882887" w:rsidRDefault="0006072F" w:rsidP="00CE5BEC">
      <w:pPr>
        <w:rPr>
          <w:sz w:val="20"/>
          <w:szCs w:val="20"/>
        </w:rPr>
      </w:pPr>
    </w:p>
    <w:p w:rsidR="0006072F" w:rsidRPr="00882887" w:rsidRDefault="0006072F" w:rsidP="00CE5BEC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882887">
        <w:rPr>
          <w:b/>
          <w:caps/>
          <w:sz w:val="20"/>
          <w:szCs w:val="20"/>
        </w:rPr>
        <w:t xml:space="preserve">3.2. </w:t>
      </w:r>
      <w:r w:rsidRPr="00882887">
        <w:rPr>
          <w:b/>
          <w:sz w:val="20"/>
          <w:szCs w:val="20"/>
        </w:rPr>
        <w:t>Содержание обучения по профессиональному модулю (ПМ)</w:t>
      </w:r>
    </w:p>
    <w:p w:rsidR="0006072F" w:rsidRPr="00882887" w:rsidRDefault="0006072F" w:rsidP="00CE5BEC">
      <w:pPr>
        <w:rPr>
          <w:sz w:val="20"/>
          <w:szCs w:val="20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540"/>
        <w:gridCol w:w="9300"/>
        <w:gridCol w:w="1134"/>
        <w:gridCol w:w="1275"/>
      </w:tblGrid>
      <w:tr w:rsidR="0006072F" w:rsidRPr="00882887" w:rsidTr="001718CD">
        <w:tc>
          <w:tcPr>
            <w:tcW w:w="3168" w:type="dxa"/>
          </w:tcPr>
          <w:p w:rsidR="0006072F" w:rsidRPr="00882887" w:rsidRDefault="0006072F" w:rsidP="00CE5BEC">
            <w:pPr>
              <w:rPr>
                <w:b/>
                <w:sz w:val="20"/>
                <w:szCs w:val="20"/>
              </w:rPr>
            </w:pPr>
            <w:r w:rsidRPr="00882887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840" w:type="dxa"/>
            <w:gridSpan w:val="2"/>
          </w:tcPr>
          <w:p w:rsidR="0006072F" w:rsidRPr="00882887" w:rsidRDefault="0006072F" w:rsidP="00CE5BEC">
            <w:pPr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882887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134" w:type="dxa"/>
          </w:tcPr>
          <w:p w:rsidR="0006072F" w:rsidRPr="00882887" w:rsidRDefault="0006072F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6072F" w:rsidRPr="00882887" w:rsidRDefault="0006072F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06072F" w:rsidRPr="00882887" w:rsidTr="001718CD">
        <w:trPr>
          <w:trHeight w:val="323"/>
        </w:trPr>
        <w:tc>
          <w:tcPr>
            <w:tcW w:w="3168" w:type="dxa"/>
          </w:tcPr>
          <w:p w:rsidR="0006072F" w:rsidRPr="00882887" w:rsidRDefault="0006072F" w:rsidP="00CE5BEC">
            <w:pPr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840" w:type="dxa"/>
            <w:gridSpan w:val="2"/>
          </w:tcPr>
          <w:p w:rsidR="0006072F" w:rsidRPr="00882887" w:rsidRDefault="0006072F" w:rsidP="00CE5BEC">
            <w:pPr>
              <w:jc w:val="center"/>
              <w:rPr>
                <w:b/>
                <w:bCs/>
                <w:sz w:val="20"/>
                <w:szCs w:val="20"/>
              </w:rPr>
            </w:pPr>
            <w:r w:rsidRPr="0088288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06072F" w:rsidRPr="00882887" w:rsidRDefault="0006072F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6072F" w:rsidRPr="00882887" w:rsidRDefault="0006072F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06072F" w:rsidRPr="00882887" w:rsidTr="001718CD">
        <w:tc>
          <w:tcPr>
            <w:tcW w:w="3168" w:type="dxa"/>
          </w:tcPr>
          <w:p w:rsidR="0006072F" w:rsidRPr="00882887" w:rsidRDefault="0006072F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>Раздел  1</w:t>
            </w:r>
            <w:r w:rsidRPr="00882887">
              <w:rPr>
                <w:b/>
                <w:sz w:val="20"/>
                <w:szCs w:val="20"/>
              </w:rPr>
              <w:t xml:space="preserve"> </w:t>
            </w:r>
            <w:r w:rsidRPr="00882887">
              <w:rPr>
                <w:rFonts w:eastAsia="Calibri"/>
                <w:bCs/>
                <w:sz w:val="20"/>
                <w:szCs w:val="20"/>
              </w:rPr>
              <w:t>Проведение финансовых и налоговых расчетов</w:t>
            </w:r>
          </w:p>
        </w:tc>
        <w:tc>
          <w:tcPr>
            <w:tcW w:w="9840" w:type="dxa"/>
            <w:gridSpan w:val="2"/>
          </w:tcPr>
          <w:p w:rsidR="0006072F" w:rsidRPr="00882887" w:rsidRDefault="0006072F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6072F" w:rsidRPr="00882887" w:rsidRDefault="00C41004" w:rsidP="00CE5BEC">
            <w:pPr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84</w:t>
            </w:r>
          </w:p>
        </w:tc>
        <w:tc>
          <w:tcPr>
            <w:tcW w:w="1275" w:type="dxa"/>
            <w:vMerge w:val="restart"/>
            <w:shd w:val="clear" w:color="auto" w:fill="C0C0C0"/>
          </w:tcPr>
          <w:p w:rsidR="0006072F" w:rsidRPr="00882887" w:rsidRDefault="0006072F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06072F" w:rsidRPr="00882887" w:rsidTr="001718CD">
        <w:tc>
          <w:tcPr>
            <w:tcW w:w="3168" w:type="dxa"/>
          </w:tcPr>
          <w:p w:rsidR="0006072F" w:rsidRPr="00882887" w:rsidRDefault="0006072F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>МДК 1</w:t>
            </w:r>
            <w:r w:rsidRPr="00882887">
              <w:rPr>
                <w:sz w:val="20"/>
                <w:szCs w:val="20"/>
              </w:rPr>
              <w:t xml:space="preserve"> </w:t>
            </w:r>
            <w:r w:rsidRPr="00882887">
              <w:rPr>
                <w:rFonts w:eastAsia="Calibri"/>
                <w:bCs/>
                <w:sz w:val="20"/>
                <w:szCs w:val="20"/>
              </w:rPr>
              <w:t>Финансы, налоги и налогообложение</w:t>
            </w:r>
          </w:p>
        </w:tc>
        <w:tc>
          <w:tcPr>
            <w:tcW w:w="9840" w:type="dxa"/>
            <w:gridSpan w:val="2"/>
          </w:tcPr>
          <w:p w:rsidR="0006072F" w:rsidRPr="00882887" w:rsidRDefault="0006072F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6072F" w:rsidRPr="00882887" w:rsidRDefault="0006072F" w:rsidP="00CE5BE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06072F" w:rsidRPr="00882887" w:rsidRDefault="0006072F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C41004" w:rsidRPr="00882887" w:rsidTr="001718CD">
        <w:tc>
          <w:tcPr>
            <w:tcW w:w="3168" w:type="dxa"/>
            <w:vMerge w:val="restart"/>
          </w:tcPr>
          <w:p w:rsidR="00C41004" w:rsidRPr="00882887" w:rsidRDefault="00C41004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 xml:space="preserve">Тема 1.1 </w:t>
            </w:r>
            <w:r w:rsidRPr="00882887">
              <w:rPr>
                <w:rFonts w:eastAsia="Calibri"/>
                <w:bCs/>
                <w:sz w:val="20"/>
                <w:szCs w:val="20"/>
              </w:rPr>
              <w:t>Финансирование и денежно-кредитная политика</w:t>
            </w:r>
          </w:p>
        </w:tc>
        <w:tc>
          <w:tcPr>
            <w:tcW w:w="9840" w:type="dxa"/>
            <w:gridSpan w:val="2"/>
          </w:tcPr>
          <w:p w:rsidR="00C41004" w:rsidRPr="00882887" w:rsidRDefault="00C41004" w:rsidP="00CE5BEC">
            <w:pPr>
              <w:rPr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 xml:space="preserve">           Содержание </w:t>
            </w:r>
          </w:p>
        </w:tc>
        <w:tc>
          <w:tcPr>
            <w:tcW w:w="1134" w:type="dxa"/>
            <w:vMerge w:val="restart"/>
          </w:tcPr>
          <w:p w:rsidR="00C41004" w:rsidRPr="00882887" w:rsidRDefault="00C41004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14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C41004" w:rsidRPr="00882887" w:rsidRDefault="00C41004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C41004" w:rsidRPr="00882887" w:rsidTr="001718CD">
        <w:tc>
          <w:tcPr>
            <w:tcW w:w="3168" w:type="dxa"/>
            <w:vMerge/>
          </w:tcPr>
          <w:p w:rsidR="00C41004" w:rsidRPr="00882887" w:rsidRDefault="00C41004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C41004" w:rsidRPr="00882887" w:rsidRDefault="00C41004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1.</w:t>
            </w:r>
          </w:p>
        </w:tc>
        <w:tc>
          <w:tcPr>
            <w:tcW w:w="9300" w:type="dxa"/>
            <w:shd w:val="clear" w:color="auto" w:fill="auto"/>
          </w:tcPr>
          <w:p w:rsidR="00C41004" w:rsidRPr="00882887" w:rsidRDefault="00AC5F32" w:rsidP="001718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Сущность финансов, их функции и роль в экономике</w:t>
            </w:r>
            <w:r w:rsidR="00C41004" w:rsidRPr="00882887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/>
          </w:tcPr>
          <w:p w:rsidR="00C41004" w:rsidRPr="00882887" w:rsidRDefault="00C41004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C41004" w:rsidRPr="00882887" w:rsidRDefault="00C41004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</w:t>
            </w:r>
          </w:p>
        </w:tc>
      </w:tr>
      <w:tr w:rsidR="00AC5F32" w:rsidRPr="00882887" w:rsidTr="001718CD"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2.</w:t>
            </w:r>
          </w:p>
        </w:tc>
        <w:tc>
          <w:tcPr>
            <w:tcW w:w="9300" w:type="dxa"/>
            <w:shd w:val="clear" w:color="auto" w:fill="auto"/>
          </w:tcPr>
          <w:p w:rsidR="00AC5F32" w:rsidRPr="00882887" w:rsidRDefault="00AC5F32" w:rsidP="001718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Финансовая политика и финансовый контроль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AC5F32" w:rsidRPr="00882887" w:rsidRDefault="004D1450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AC5F32" w:rsidRPr="00882887" w:rsidTr="001718CD"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3.</w:t>
            </w:r>
          </w:p>
        </w:tc>
        <w:tc>
          <w:tcPr>
            <w:tcW w:w="9300" w:type="dxa"/>
            <w:shd w:val="clear" w:color="auto" w:fill="auto"/>
          </w:tcPr>
          <w:p w:rsidR="00AC5F32" w:rsidRPr="00882887" w:rsidRDefault="00AC5F32" w:rsidP="001718CD">
            <w:pPr>
              <w:rPr>
                <w:sz w:val="20"/>
                <w:szCs w:val="20"/>
              </w:rPr>
            </w:pPr>
            <w:r w:rsidRPr="00882887">
              <w:rPr>
                <w:color w:val="000000"/>
                <w:sz w:val="20"/>
                <w:szCs w:val="20"/>
              </w:rPr>
              <w:t>Финансовые ресурсы и функции  денег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AC5F32" w:rsidRPr="00882887" w:rsidRDefault="004D1450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AC5F32" w:rsidRPr="00882887" w:rsidTr="001718CD"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AC5F32" w:rsidRPr="00882887" w:rsidRDefault="00AC5F32" w:rsidP="00CE5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9300" w:type="dxa"/>
            <w:shd w:val="clear" w:color="auto" w:fill="auto"/>
          </w:tcPr>
          <w:p w:rsidR="00AC5F32" w:rsidRPr="00882887" w:rsidRDefault="00AC5F32" w:rsidP="001718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Денежная система: ее сущность и типы денежных систем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AC5F32" w:rsidRPr="00882887" w:rsidRDefault="004D1450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AC5F32" w:rsidRPr="00882887" w:rsidTr="001718CD"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5.</w:t>
            </w:r>
          </w:p>
        </w:tc>
        <w:tc>
          <w:tcPr>
            <w:tcW w:w="9300" w:type="dxa"/>
            <w:shd w:val="clear" w:color="auto" w:fill="auto"/>
          </w:tcPr>
          <w:p w:rsidR="00AC5F32" w:rsidRPr="00882887" w:rsidRDefault="00AC5F32" w:rsidP="001718CD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Денежно-кредитная политика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AC5F32" w:rsidRPr="00882887" w:rsidTr="001718CD"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6</w:t>
            </w:r>
            <w:r w:rsidR="00E81D3E" w:rsidRPr="00882887">
              <w:rPr>
                <w:sz w:val="20"/>
                <w:szCs w:val="20"/>
              </w:rPr>
              <w:t>.</w:t>
            </w:r>
          </w:p>
        </w:tc>
        <w:tc>
          <w:tcPr>
            <w:tcW w:w="9300" w:type="dxa"/>
            <w:shd w:val="clear" w:color="auto" w:fill="auto"/>
          </w:tcPr>
          <w:p w:rsidR="00AC5F32" w:rsidRPr="00882887" w:rsidRDefault="00AC5F32" w:rsidP="001718CD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 Финансовое планирование.</w:t>
            </w:r>
            <w:r w:rsidRPr="00882887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E81D3E" w:rsidRPr="00882887" w:rsidTr="001718CD">
        <w:tc>
          <w:tcPr>
            <w:tcW w:w="3168" w:type="dxa"/>
            <w:vMerge/>
          </w:tcPr>
          <w:p w:rsidR="00E81D3E" w:rsidRPr="00882887" w:rsidRDefault="00E81D3E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E81D3E" w:rsidRPr="00882887" w:rsidRDefault="00E81D3E" w:rsidP="00CE5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7.</w:t>
            </w:r>
          </w:p>
        </w:tc>
        <w:tc>
          <w:tcPr>
            <w:tcW w:w="9300" w:type="dxa"/>
            <w:shd w:val="clear" w:color="auto" w:fill="auto"/>
          </w:tcPr>
          <w:p w:rsidR="00E81D3E" w:rsidRPr="00882887" w:rsidRDefault="00E81D3E" w:rsidP="001718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Кредит  и кредитная система в условиях рыночной экономики</w:t>
            </w:r>
          </w:p>
        </w:tc>
        <w:tc>
          <w:tcPr>
            <w:tcW w:w="1134" w:type="dxa"/>
            <w:vMerge/>
          </w:tcPr>
          <w:p w:rsidR="00E81D3E" w:rsidRPr="00882887" w:rsidRDefault="00E81D3E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81D3E" w:rsidRPr="00882887" w:rsidRDefault="004D1450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AC5F32" w:rsidRPr="00882887" w:rsidTr="001718CD"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840" w:type="dxa"/>
            <w:gridSpan w:val="2"/>
          </w:tcPr>
          <w:p w:rsidR="00AC5F32" w:rsidRPr="00882887" w:rsidRDefault="00AC5F32" w:rsidP="00CE5BEC">
            <w:pPr>
              <w:rPr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 xml:space="preserve">          Практические занятия </w:t>
            </w:r>
          </w:p>
        </w:tc>
        <w:tc>
          <w:tcPr>
            <w:tcW w:w="1134" w:type="dxa"/>
            <w:vMerge w:val="restart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14</w:t>
            </w:r>
          </w:p>
        </w:tc>
        <w:tc>
          <w:tcPr>
            <w:tcW w:w="1275" w:type="dxa"/>
            <w:shd w:val="clear" w:color="auto" w:fill="FFFFFF" w:themeFill="background1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AC5F32" w:rsidRPr="00882887" w:rsidTr="001718CD"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AC5F32" w:rsidRPr="00882887" w:rsidRDefault="00AC5F3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300" w:type="dxa"/>
          </w:tcPr>
          <w:p w:rsidR="00AC5F32" w:rsidRPr="00882887" w:rsidRDefault="00AC5F32" w:rsidP="00CE5BEC">
            <w:pPr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Расчет цены, скорости обращения количества денег.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AC5F32" w:rsidRPr="00882887" w:rsidRDefault="004D1450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AC5F32" w:rsidRPr="00882887" w:rsidTr="001718CD"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AC5F32" w:rsidRPr="00882887" w:rsidRDefault="00AC5F3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300" w:type="dxa"/>
          </w:tcPr>
          <w:p w:rsidR="00AC5F32" w:rsidRPr="00882887" w:rsidRDefault="00AC5F32" w:rsidP="00CE5BEC">
            <w:pPr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Решение задач по расчету количества денег.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AC5F32" w:rsidRPr="00882887" w:rsidRDefault="004D1450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AC5F32" w:rsidRPr="00882887" w:rsidTr="001718CD">
        <w:trPr>
          <w:trHeight w:val="259"/>
        </w:trPr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AC5F32" w:rsidRPr="00882887" w:rsidRDefault="00AC5F3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300" w:type="dxa"/>
          </w:tcPr>
          <w:p w:rsidR="00AC5F32" w:rsidRPr="00882887" w:rsidRDefault="00AC5F32" w:rsidP="00CE5BEC">
            <w:pPr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Расчет простых процентов по кредитам и депозитам.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AC5F32" w:rsidRPr="00882887" w:rsidRDefault="004D1450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AC5F32" w:rsidRPr="00882887" w:rsidTr="001718CD">
        <w:trPr>
          <w:trHeight w:val="259"/>
        </w:trPr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AC5F32" w:rsidRPr="00882887" w:rsidRDefault="00AC5F3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300" w:type="dxa"/>
          </w:tcPr>
          <w:p w:rsidR="00AC5F32" w:rsidRPr="00882887" w:rsidRDefault="00AC5F32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Расчет сложных процентов по кредитам и депозитам.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AC5F32" w:rsidRPr="00882887" w:rsidRDefault="004D1450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AC5F32" w:rsidRPr="00882887" w:rsidTr="001718CD">
        <w:trPr>
          <w:trHeight w:val="259"/>
        </w:trPr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AC5F32" w:rsidRPr="00882887" w:rsidRDefault="00AC5F3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300" w:type="dxa"/>
          </w:tcPr>
          <w:p w:rsidR="00AC5F32" w:rsidRPr="00882887" w:rsidRDefault="00AC5F32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Определение инфляции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AC5F32" w:rsidRPr="00882887" w:rsidRDefault="004D1450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AC5F32" w:rsidRPr="00882887" w:rsidTr="001718CD">
        <w:trPr>
          <w:trHeight w:val="259"/>
        </w:trPr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AC5F32" w:rsidRPr="00882887" w:rsidRDefault="00AC5F3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9300" w:type="dxa"/>
          </w:tcPr>
          <w:p w:rsidR="00AC5F32" w:rsidRPr="00882887" w:rsidRDefault="00AC5F32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Анализ состояния бюджетной системы РФ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AC5F32" w:rsidRPr="00882887" w:rsidRDefault="004D1450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AC5F32" w:rsidRPr="00882887" w:rsidTr="001718CD">
        <w:trPr>
          <w:trHeight w:val="259"/>
        </w:trPr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AC5F32" w:rsidRPr="00882887" w:rsidRDefault="00AC5F3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9300" w:type="dxa"/>
          </w:tcPr>
          <w:p w:rsidR="00AC5F32" w:rsidRPr="00882887" w:rsidRDefault="00AC5F32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Решение задач по ценным бумагам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AC5F32" w:rsidRPr="00882887" w:rsidRDefault="004D1450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0E5D5F" w:rsidRPr="00882887" w:rsidTr="001718CD">
        <w:trPr>
          <w:trHeight w:val="90"/>
        </w:trPr>
        <w:tc>
          <w:tcPr>
            <w:tcW w:w="3168" w:type="dxa"/>
            <w:vMerge w:val="restart"/>
          </w:tcPr>
          <w:p w:rsidR="000E5D5F" w:rsidRPr="00882887" w:rsidRDefault="000E5D5F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 xml:space="preserve">Тема 1.2. </w:t>
            </w:r>
            <w:r w:rsidRPr="00882887">
              <w:rPr>
                <w:rFonts w:eastAsia="Calibri"/>
                <w:bCs/>
                <w:sz w:val="20"/>
                <w:szCs w:val="20"/>
              </w:rPr>
              <w:t>Основы налогообложения в Российской Федерации</w:t>
            </w:r>
          </w:p>
          <w:p w:rsidR="000E5D5F" w:rsidRPr="00882887" w:rsidRDefault="000E5D5F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840" w:type="dxa"/>
            <w:gridSpan w:val="2"/>
          </w:tcPr>
          <w:p w:rsidR="000E5D5F" w:rsidRPr="00882887" w:rsidRDefault="000E5D5F" w:rsidP="00CE5BEC">
            <w:pPr>
              <w:rPr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 xml:space="preserve">          Содержание </w:t>
            </w:r>
          </w:p>
        </w:tc>
        <w:tc>
          <w:tcPr>
            <w:tcW w:w="1134" w:type="dxa"/>
            <w:vMerge w:val="restart"/>
          </w:tcPr>
          <w:p w:rsidR="000E5D5F" w:rsidRPr="00882887" w:rsidRDefault="000E5D5F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5D5F" w:rsidRPr="00882887" w:rsidRDefault="000E5D5F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0E5D5F" w:rsidRPr="00882887" w:rsidTr="001718CD">
        <w:tc>
          <w:tcPr>
            <w:tcW w:w="3168" w:type="dxa"/>
            <w:vMerge/>
          </w:tcPr>
          <w:p w:rsidR="000E5D5F" w:rsidRPr="00882887" w:rsidRDefault="000E5D5F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0E5D5F" w:rsidRPr="00882887" w:rsidRDefault="000E5D5F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1.</w:t>
            </w:r>
          </w:p>
        </w:tc>
        <w:tc>
          <w:tcPr>
            <w:tcW w:w="9300" w:type="dxa"/>
            <w:shd w:val="clear" w:color="auto" w:fill="auto"/>
          </w:tcPr>
          <w:p w:rsidR="000E5D5F" w:rsidRPr="00882887" w:rsidRDefault="000E5D5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Система налогов в Российской Федерации</w:t>
            </w:r>
          </w:p>
        </w:tc>
        <w:tc>
          <w:tcPr>
            <w:tcW w:w="1134" w:type="dxa"/>
            <w:vMerge/>
          </w:tcPr>
          <w:p w:rsidR="000E5D5F" w:rsidRPr="00882887" w:rsidRDefault="000E5D5F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0E5D5F" w:rsidRPr="00882887" w:rsidRDefault="004D1450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</w:t>
            </w:r>
          </w:p>
        </w:tc>
      </w:tr>
      <w:tr w:rsidR="000E5D5F" w:rsidRPr="00882887" w:rsidTr="001718CD">
        <w:tc>
          <w:tcPr>
            <w:tcW w:w="3168" w:type="dxa"/>
            <w:vMerge/>
          </w:tcPr>
          <w:p w:rsidR="000E5D5F" w:rsidRPr="00882887" w:rsidRDefault="000E5D5F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0E5D5F" w:rsidRPr="00882887" w:rsidRDefault="000E5D5F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  <w:r w:rsidR="002011E3" w:rsidRPr="00882887">
              <w:rPr>
                <w:sz w:val="20"/>
                <w:szCs w:val="20"/>
              </w:rPr>
              <w:t>.</w:t>
            </w:r>
          </w:p>
        </w:tc>
        <w:tc>
          <w:tcPr>
            <w:tcW w:w="9300" w:type="dxa"/>
            <w:shd w:val="clear" w:color="auto" w:fill="auto"/>
          </w:tcPr>
          <w:p w:rsidR="000E5D5F" w:rsidRPr="00882887" w:rsidRDefault="000E5D5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Классификация налогов</w:t>
            </w:r>
          </w:p>
        </w:tc>
        <w:tc>
          <w:tcPr>
            <w:tcW w:w="1134" w:type="dxa"/>
            <w:vMerge/>
          </w:tcPr>
          <w:p w:rsidR="000E5D5F" w:rsidRPr="00882887" w:rsidRDefault="000E5D5F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0E5D5F" w:rsidRPr="00882887" w:rsidRDefault="004D1450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0E5D5F" w:rsidRPr="00882887" w:rsidTr="001718CD">
        <w:tc>
          <w:tcPr>
            <w:tcW w:w="3168" w:type="dxa"/>
            <w:vMerge/>
          </w:tcPr>
          <w:p w:rsidR="000E5D5F" w:rsidRPr="00882887" w:rsidRDefault="000E5D5F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0E5D5F" w:rsidRPr="00882887" w:rsidRDefault="00F771BA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  <w:r w:rsidR="002011E3" w:rsidRPr="00882887">
              <w:rPr>
                <w:sz w:val="20"/>
                <w:szCs w:val="20"/>
              </w:rPr>
              <w:t>.</w:t>
            </w:r>
          </w:p>
        </w:tc>
        <w:tc>
          <w:tcPr>
            <w:tcW w:w="9300" w:type="dxa"/>
            <w:shd w:val="clear" w:color="auto" w:fill="auto"/>
          </w:tcPr>
          <w:p w:rsidR="002011E3" w:rsidRPr="00882887" w:rsidRDefault="002011E3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Органы налоговой службы</w:t>
            </w:r>
          </w:p>
        </w:tc>
        <w:tc>
          <w:tcPr>
            <w:tcW w:w="1134" w:type="dxa"/>
            <w:vMerge/>
          </w:tcPr>
          <w:p w:rsidR="000E5D5F" w:rsidRPr="00882887" w:rsidRDefault="000E5D5F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0E5D5F" w:rsidRPr="00882887" w:rsidRDefault="004D1450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F771BA" w:rsidRPr="00882887" w:rsidTr="001718CD">
        <w:tc>
          <w:tcPr>
            <w:tcW w:w="3168" w:type="dxa"/>
            <w:vMerge/>
          </w:tcPr>
          <w:p w:rsidR="00F771BA" w:rsidRPr="00882887" w:rsidRDefault="00F771BA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F771BA" w:rsidRPr="00882887" w:rsidRDefault="002011E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4</w:t>
            </w:r>
            <w:r w:rsidR="00F771BA" w:rsidRPr="00882887">
              <w:rPr>
                <w:sz w:val="20"/>
                <w:szCs w:val="20"/>
              </w:rPr>
              <w:t>.</w:t>
            </w:r>
          </w:p>
        </w:tc>
        <w:tc>
          <w:tcPr>
            <w:tcW w:w="9300" w:type="dxa"/>
            <w:shd w:val="clear" w:color="auto" w:fill="auto"/>
          </w:tcPr>
          <w:p w:rsidR="00F771BA" w:rsidRPr="00882887" w:rsidRDefault="002011E3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Основные элементы налогов</w:t>
            </w:r>
          </w:p>
        </w:tc>
        <w:tc>
          <w:tcPr>
            <w:tcW w:w="1134" w:type="dxa"/>
            <w:vMerge/>
          </w:tcPr>
          <w:p w:rsidR="00F771BA" w:rsidRPr="00882887" w:rsidRDefault="00F771BA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F771BA" w:rsidRPr="00882887" w:rsidRDefault="004D1450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F771BA" w:rsidRPr="00882887" w:rsidTr="001718CD">
        <w:tc>
          <w:tcPr>
            <w:tcW w:w="3168" w:type="dxa"/>
            <w:vMerge/>
          </w:tcPr>
          <w:p w:rsidR="00F771BA" w:rsidRPr="00882887" w:rsidRDefault="00F771BA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F771BA" w:rsidRPr="00882887" w:rsidRDefault="002011E3" w:rsidP="00CE5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5</w:t>
            </w:r>
            <w:r w:rsidR="00F771BA" w:rsidRPr="00882887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300" w:type="dxa"/>
            <w:shd w:val="clear" w:color="auto" w:fill="auto"/>
          </w:tcPr>
          <w:p w:rsidR="00F771BA" w:rsidRPr="00882887" w:rsidRDefault="002011E3" w:rsidP="00CE5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Налоговый контроль</w:t>
            </w:r>
          </w:p>
        </w:tc>
        <w:tc>
          <w:tcPr>
            <w:tcW w:w="1134" w:type="dxa"/>
            <w:vMerge/>
          </w:tcPr>
          <w:p w:rsidR="00F771BA" w:rsidRPr="00882887" w:rsidRDefault="00F771BA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F771BA" w:rsidRPr="00882887" w:rsidRDefault="004D1450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0E5D5F" w:rsidRPr="00882887" w:rsidTr="001718CD">
        <w:tc>
          <w:tcPr>
            <w:tcW w:w="3168" w:type="dxa"/>
            <w:vMerge/>
          </w:tcPr>
          <w:p w:rsidR="000E5D5F" w:rsidRPr="00882887" w:rsidRDefault="000E5D5F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0E5D5F" w:rsidRPr="00882887" w:rsidRDefault="000E5D5F" w:rsidP="00CE5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6.</w:t>
            </w:r>
          </w:p>
        </w:tc>
        <w:tc>
          <w:tcPr>
            <w:tcW w:w="9300" w:type="dxa"/>
            <w:shd w:val="clear" w:color="auto" w:fill="auto"/>
          </w:tcPr>
          <w:p w:rsidR="000E5D5F" w:rsidRPr="00882887" w:rsidRDefault="002011E3" w:rsidP="00CE5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Налоговые правонарушения</w:t>
            </w:r>
          </w:p>
        </w:tc>
        <w:tc>
          <w:tcPr>
            <w:tcW w:w="1134" w:type="dxa"/>
            <w:vMerge/>
          </w:tcPr>
          <w:p w:rsidR="000E5D5F" w:rsidRPr="00882887" w:rsidRDefault="000E5D5F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0E5D5F" w:rsidRPr="00882887" w:rsidRDefault="004D1450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0E5D5F" w:rsidRPr="00882887" w:rsidTr="001718CD">
        <w:tc>
          <w:tcPr>
            <w:tcW w:w="3168" w:type="dxa"/>
            <w:vMerge/>
          </w:tcPr>
          <w:p w:rsidR="000E5D5F" w:rsidRPr="00882887" w:rsidRDefault="000E5D5F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0E5D5F" w:rsidRPr="00882887" w:rsidRDefault="000E5D5F" w:rsidP="00CE5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7.</w:t>
            </w:r>
          </w:p>
        </w:tc>
        <w:tc>
          <w:tcPr>
            <w:tcW w:w="9300" w:type="dxa"/>
            <w:shd w:val="clear" w:color="auto" w:fill="auto"/>
          </w:tcPr>
          <w:p w:rsidR="000E5D5F" w:rsidRPr="00882887" w:rsidRDefault="009D4F3A" w:rsidP="00CE5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Специальные налоговые режимы</w:t>
            </w:r>
          </w:p>
        </w:tc>
        <w:tc>
          <w:tcPr>
            <w:tcW w:w="1134" w:type="dxa"/>
            <w:vMerge/>
          </w:tcPr>
          <w:p w:rsidR="000E5D5F" w:rsidRPr="00882887" w:rsidRDefault="000E5D5F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0E5D5F" w:rsidRPr="00882887" w:rsidRDefault="000E5D5F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AC5F32" w:rsidRPr="00882887" w:rsidTr="001718CD"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840" w:type="dxa"/>
            <w:gridSpan w:val="2"/>
          </w:tcPr>
          <w:p w:rsidR="00AC5F32" w:rsidRPr="00882887" w:rsidRDefault="00AC5F32" w:rsidP="00CE5BEC">
            <w:pPr>
              <w:rPr>
                <w:b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 xml:space="preserve">         Практические  занятия</w:t>
            </w:r>
          </w:p>
        </w:tc>
        <w:tc>
          <w:tcPr>
            <w:tcW w:w="1134" w:type="dxa"/>
            <w:vMerge w:val="restart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14</w:t>
            </w:r>
          </w:p>
        </w:tc>
        <w:tc>
          <w:tcPr>
            <w:tcW w:w="1275" w:type="dxa"/>
            <w:shd w:val="clear" w:color="auto" w:fill="FFFFFF" w:themeFill="background1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AC5F32" w:rsidRPr="00882887" w:rsidTr="001718CD">
        <w:trPr>
          <w:trHeight w:val="116"/>
        </w:trPr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AC5F32" w:rsidRPr="00882887" w:rsidRDefault="00AC5F3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300" w:type="dxa"/>
          </w:tcPr>
          <w:p w:rsidR="00AC5F32" w:rsidRPr="00882887" w:rsidRDefault="00AC5F3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Определение прав и обязанностей налогоплательщиков в соответствии с НК РФ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AC5F32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AC5F32" w:rsidRPr="00882887" w:rsidTr="001718CD"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AC5F32" w:rsidRPr="00882887" w:rsidRDefault="00AC5F3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300" w:type="dxa"/>
          </w:tcPr>
          <w:p w:rsidR="00AC5F32" w:rsidRPr="00882887" w:rsidRDefault="00AC5F3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Определение основных элементов налога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AC5F32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AC5F32" w:rsidRPr="00882887" w:rsidTr="001718CD"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AC5F32" w:rsidRPr="00882887" w:rsidRDefault="00AC5F3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300" w:type="dxa"/>
          </w:tcPr>
          <w:p w:rsidR="00AC5F32" w:rsidRPr="00882887" w:rsidRDefault="00AC5F3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Определение ответственности за налоговые правонарушения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AC5F32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AC5F32" w:rsidRPr="00882887" w:rsidTr="001718CD"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AC5F32" w:rsidRPr="00882887" w:rsidRDefault="00AC5F3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9300" w:type="dxa"/>
          </w:tcPr>
          <w:p w:rsidR="00AC5F32" w:rsidRPr="00882887" w:rsidRDefault="00AC5F3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Расчет федеральных налогов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AC5F32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AC5F32" w:rsidRPr="00882887" w:rsidTr="001718CD">
        <w:tc>
          <w:tcPr>
            <w:tcW w:w="3168" w:type="dxa"/>
            <w:vMerge w:val="restart"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AC5F32" w:rsidRPr="00882887" w:rsidRDefault="00AC5F3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300" w:type="dxa"/>
          </w:tcPr>
          <w:p w:rsidR="00AC5F32" w:rsidRPr="00882887" w:rsidRDefault="00AC5F3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Расчет региональных налогов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AC5F32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AC5F32" w:rsidRPr="00882887" w:rsidTr="001718CD"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AC5F32" w:rsidRPr="00882887" w:rsidRDefault="00AC5F3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9300" w:type="dxa"/>
          </w:tcPr>
          <w:p w:rsidR="00AC5F32" w:rsidRPr="00882887" w:rsidRDefault="00AC5F3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Расчет   местных налогов.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AC5F32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AC5F32" w:rsidRPr="00882887" w:rsidTr="001718CD"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AC5F32" w:rsidRPr="00882887" w:rsidRDefault="00AC5F3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9300" w:type="dxa"/>
          </w:tcPr>
          <w:p w:rsidR="00AC5F32" w:rsidRPr="00882887" w:rsidRDefault="00AC5F3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Составление, хранение организационно-распорядительных, товаросопроводительных и иных необходимых документов с использованием автоматизированных систем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AC5F32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AC5F32" w:rsidRPr="00882887" w:rsidTr="001718CD">
        <w:trPr>
          <w:trHeight w:val="227"/>
        </w:trPr>
        <w:tc>
          <w:tcPr>
            <w:tcW w:w="130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C5F32" w:rsidRPr="00882887" w:rsidRDefault="00AC5F32" w:rsidP="00CE5BEC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 </w:t>
            </w:r>
            <w:r w:rsidRPr="00882887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при изучении раздела 1</w:t>
            </w:r>
          </w:p>
          <w:p w:rsidR="00AC5F32" w:rsidRPr="00882887" w:rsidRDefault="00AC5F3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Конспектирование учебной и дополнительной литературы.</w:t>
            </w:r>
          </w:p>
          <w:p w:rsidR="00AC5F32" w:rsidRPr="00882887" w:rsidRDefault="00AC5F3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Подготовка рефератов и сообщений.</w:t>
            </w:r>
          </w:p>
          <w:p w:rsidR="00AC5F32" w:rsidRPr="00882887" w:rsidRDefault="00AC5F3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Выполнение  расчетов.</w:t>
            </w:r>
          </w:p>
          <w:p w:rsidR="00AC5F32" w:rsidRPr="00882887" w:rsidRDefault="00AC5F3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 xml:space="preserve">Подготовка презентаций </w:t>
            </w:r>
          </w:p>
          <w:p w:rsidR="00AC5F32" w:rsidRPr="00882887" w:rsidRDefault="00AC5F3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Составление финансовых документов.</w:t>
            </w:r>
          </w:p>
          <w:p w:rsidR="00AC5F32" w:rsidRPr="00882887" w:rsidRDefault="00AC5F32" w:rsidP="00CE5BEC">
            <w:pPr>
              <w:rPr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Выполнение индивидуальных заданий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28</w:t>
            </w:r>
          </w:p>
        </w:tc>
        <w:tc>
          <w:tcPr>
            <w:tcW w:w="1275" w:type="dxa"/>
            <w:shd w:val="clear" w:color="auto" w:fill="C0C0C0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AC5F32" w:rsidRPr="00882887" w:rsidTr="001718CD">
        <w:trPr>
          <w:trHeight w:val="1596"/>
        </w:trPr>
        <w:tc>
          <w:tcPr>
            <w:tcW w:w="130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C5F32" w:rsidRPr="00882887" w:rsidRDefault="00AC5F3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 </w:t>
            </w:r>
            <w:r w:rsidRPr="00882887">
              <w:rPr>
                <w:rFonts w:eastAsia="Calibri"/>
                <w:b/>
                <w:bCs/>
                <w:sz w:val="20"/>
                <w:szCs w:val="20"/>
              </w:rPr>
              <w:t>Тематика внеаудиторной самостоятельной работы:</w:t>
            </w:r>
          </w:p>
          <w:p w:rsidR="00AC5F32" w:rsidRPr="00882887" w:rsidRDefault="00AC5F3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Налоговая система РФ.</w:t>
            </w:r>
          </w:p>
          <w:p w:rsidR="00AC5F32" w:rsidRPr="00882887" w:rsidRDefault="00AC5F3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Налоговые декларации.</w:t>
            </w:r>
          </w:p>
          <w:p w:rsidR="00AC5F32" w:rsidRPr="00882887" w:rsidRDefault="00AC5F3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 xml:space="preserve"> Федеральные, региональные и местные налоги.</w:t>
            </w:r>
          </w:p>
          <w:p w:rsidR="00AC5F32" w:rsidRPr="00882887" w:rsidRDefault="00AC5F32" w:rsidP="00CE5BEC">
            <w:pPr>
              <w:rPr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 xml:space="preserve"> Элементы  налогообложения.</w:t>
            </w:r>
          </w:p>
          <w:p w:rsidR="00AC5F32" w:rsidRPr="00882887" w:rsidRDefault="00AC5F3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Налоговая служба.</w:t>
            </w:r>
          </w:p>
          <w:p w:rsidR="00AC5F32" w:rsidRPr="00882887" w:rsidRDefault="00AC5F3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Поступление налогов в бюджет.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C0C0C0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AC5F32" w:rsidRPr="00882887" w:rsidTr="001718CD">
        <w:tc>
          <w:tcPr>
            <w:tcW w:w="3168" w:type="dxa"/>
          </w:tcPr>
          <w:p w:rsidR="00AC5F32" w:rsidRPr="00882887" w:rsidRDefault="00AC5F32" w:rsidP="00CE5BEC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>Раздел  2</w:t>
            </w:r>
            <w:r w:rsidRPr="00882887">
              <w:rPr>
                <w:b/>
                <w:sz w:val="20"/>
                <w:szCs w:val="20"/>
              </w:rPr>
              <w:t xml:space="preserve"> . </w:t>
            </w:r>
            <w:r w:rsidRPr="00882887">
              <w:rPr>
                <w:sz w:val="20"/>
                <w:szCs w:val="20"/>
              </w:rPr>
              <w:t>Проведение анализа финансово-хозяйственной деятельности</w:t>
            </w:r>
          </w:p>
        </w:tc>
        <w:tc>
          <w:tcPr>
            <w:tcW w:w="9840" w:type="dxa"/>
            <w:gridSpan w:val="2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C5F32" w:rsidRPr="00882887" w:rsidRDefault="00EE1CC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202</w:t>
            </w:r>
          </w:p>
        </w:tc>
        <w:tc>
          <w:tcPr>
            <w:tcW w:w="1275" w:type="dxa"/>
            <w:vMerge w:val="restart"/>
            <w:shd w:val="clear" w:color="auto" w:fill="C0C0C0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AC5F32" w:rsidRPr="00882887" w:rsidTr="001718CD">
        <w:tc>
          <w:tcPr>
            <w:tcW w:w="3168" w:type="dxa"/>
          </w:tcPr>
          <w:p w:rsidR="00AC5F32" w:rsidRPr="00882887" w:rsidRDefault="00AC5F32" w:rsidP="001718CD">
            <w:pPr>
              <w:snapToGrid w:val="0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>МДК 2</w:t>
            </w:r>
            <w:r w:rsidRPr="00882887">
              <w:rPr>
                <w:sz w:val="20"/>
                <w:szCs w:val="20"/>
              </w:rPr>
              <w:t>. Анализ финансово-хозяйственной деятельности</w:t>
            </w:r>
          </w:p>
        </w:tc>
        <w:tc>
          <w:tcPr>
            <w:tcW w:w="9840" w:type="dxa"/>
            <w:gridSpan w:val="2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B46D83" w:rsidRPr="00882887" w:rsidTr="001718CD">
        <w:tc>
          <w:tcPr>
            <w:tcW w:w="3168" w:type="dxa"/>
            <w:vMerge w:val="restart"/>
          </w:tcPr>
          <w:p w:rsidR="00B46D83" w:rsidRPr="00882887" w:rsidRDefault="00B46D83" w:rsidP="00CE5BEC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 xml:space="preserve">Тема 2.1. </w:t>
            </w:r>
            <w:r w:rsidRPr="00882887">
              <w:rPr>
                <w:sz w:val="20"/>
                <w:szCs w:val="20"/>
              </w:rPr>
              <w:t>Методологические основы анализа финансово-хозяйственной деятельности</w:t>
            </w:r>
          </w:p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840" w:type="dxa"/>
            <w:gridSpan w:val="2"/>
          </w:tcPr>
          <w:p w:rsidR="00B46D83" w:rsidRPr="00882887" w:rsidRDefault="00B46D83" w:rsidP="00CE5BEC">
            <w:pPr>
              <w:rPr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134" w:type="dxa"/>
            <w:vMerge w:val="restart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58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1.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B46D83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Понятие об анализе хозяйственной деятельности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B46D83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Виды анализа хозяйственной деятельности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B46D83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Предмет, содержание и задачи анализа хозяйственной деятельности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4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B46D83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Метод и методика анализа хозяйственной деятельности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5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B46D83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Методика факторного анализа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2F32B1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6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B46D83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Способ цепной подстановка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7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B46D83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Способ абсолютных разниц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8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B46D83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Способ относительных разниц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9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AC6D28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Методика выявления и подсчета резервов в анализе хозяйственной деятельности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10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797B74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Основные правила организации анализа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11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797B74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Планирование аналитической работы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12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797B74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Информационное обеспечение анализа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13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797B74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Подготовка и аналитическая обработка исходных данных в анализе хозяйственной деятельности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14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797B74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Документальное оформление результатов анализа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15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797B74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Организация автоматического рабочего места аналитика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16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B46D83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 </w:t>
            </w:r>
            <w:r w:rsidR="00C16987" w:rsidRPr="00882887">
              <w:rPr>
                <w:sz w:val="20"/>
                <w:szCs w:val="20"/>
              </w:rPr>
              <w:t>Анализ использования основного капитала организаций торговли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17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C16987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использования оборотного капитала организаций торговли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18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C16987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использования трудовых ресурсов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19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C16987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себестоимости продукции (работ, услуг)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20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C16987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деятельности  организаций оптовой торговли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21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C16987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деятельности организаций розничной торговли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22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D64C7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маркетинговой деятельности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D64C72" w:rsidRPr="00882887" w:rsidTr="001718CD">
        <w:tc>
          <w:tcPr>
            <w:tcW w:w="3168" w:type="dxa"/>
            <w:vMerge/>
          </w:tcPr>
          <w:p w:rsidR="00D64C72" w:rsidRPr="00882887" w:rsidRDefault="00D64C7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64C72" w:rsidRPr="00882887" w:rsidRDefault="00D64C7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23</w:t>
            </w:r>
          </w:p>
        </w:tc>
        <w:tc>
          <w:tcPr>
            <w:tcW w:w="9300" w:type="dxa"/>
            <w:shd w:val="clear" w:color="auto" w:fill="auto"/>
          </w:tcPr>
          <w:p w:rsidR="00D64C72" w:rsidRPr="00882887" w:rsidRDefault="00D64C7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прибыли организации торговли</w:t>
            </w:r>
          </w:p>
        </w:tc>
        <w:tc>
          <w:tcPr>
            <w:tcW w:w="1134" w:type="dxa"/>
            <w:vMerge/>
          </w:tcPr>
          <w:p w:rsidR="00D64C72" w:rsidRPr="00882887" w:rsidRDefault="00D64C7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64C72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D64C72" w:rsidRPr="00882887" w:rsidTr="001718CD">
        <w:tc>
          <w:tcPr>
            <w:tcW w:w="3168" w:type="dxa"/>
            <w:vMerge/>
          </w:tcPr>
          <w:p w:rsidR="00D64C72" w:rsidRPr="00882887" w:rsidRDefault="00D64C7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64C72" w:rsidRPr="00882887" w:rsidRDefault="00D64C7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24</w:t>
            </w:r>
          </w:p>
        </w:tc>
        <w:tc>
          <w:tcPr>
            <w:tcW w:w="9300" w:type="dxa"/>
            <w:shd w:val="clear" w:color="auto" w:fill="auto"/>
          </w:tcPr>
          <w:p w:rsidR="00D64C72" w:rsidRPr="00882887" w:rsidRDefault="00D64C7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рентабельности организации торговли</w:t>
            </w:r>
          </w:p>
        </w:tc>
        <w:tc>
          <w:tcPr>
            <w:tcW w:w="1134" w:type="dxa"/>
            <w:vMerge/>
          </w:tcPr>
          <w:p w:rsidR="00D64C72" w:rsidRPr="00882887" w:rsidRDefault="00D64C7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64C72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D64C72" w:rsidRPr="00882887" w:rsidTr="001718CD">
        <w:trPr>
          <w:trHeight w:val="112"/>
        </w:trPr>
        <w:tc>
          <w:tcPr>
            <w:tcW w:w="3168" w:type="dxa"/>
            <w:vMerge/>
          </w:tcPr>
          <w:p w:rsidR="00D64C72" w:rsidRPr="00882887" w:rsidRDefault="00D64C7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64C72" w:rsidRPr="00882887" w:rsidRDefault="00D64C7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25</w:t>
            </w:r>
          </w:p>
        </w:tc>
        <w:tc>
          <w:tcPr>
            <w:tcW w:w="9300" w:type="dxa"/>
            <w:shd w:val="clear" w:color="auto" w:fill="auto"/>
          </w:tcPr>
          <w:p w:rsidR="00D64C72" w:rsidRPr="00882887" w:rsidRDefault="00CC2BC3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Понятие, значения и задачи анализа финансового состояния</w:t>
            </w:r>
          </w:p>
        </w:tc>
        <w:tc>
          <w:tcPr>
            <w:tcW w:w="1134" w:type="dxa"/>
            <w:vMerge/>
          </w:tcPr>
          <w:p w:rsidR="00D64C72" w:rsidRPr="00882887" w:rsidRDefault="00D64C7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64C72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D64C72" w:rsidRPr="00882887" w:rsidTr="001718CD">
        <w:tc>
          <w:tcPr>
            <w:tcW w:w="3168" w:type="dxa"/>
            <w:vMerge/>
          </w:tcPr>
          <w:p w:rsidR="00D64C72" w:rsidRPr="00882887" w:rsidRDefault="00D64C7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64C72" w:rsidRPr="00882887" w:rsidRDefault="00D64C7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26</w:t>
            </w:r>
          </w:p>
        </w:tc>
        <w:tc>
          <w:tcPr>
            <w:tcW w:w="9300" w:type="dxa"/>
            <w:shd w:val="clear" w:color="auto" w:fill="auto"/>
          </w:tcPr>
          <w:p w:rsidR="00D64C72" w:rsidRPr="00882887" w:rsidRDefault="00CC2BC3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структуры баланса</w:t>
            </w:r>
          </w:p>
        </w:tc>
        <w:tc>
          <w:tcPr>
            <w:tcW w:w="1134" w:type="dxa"/>
            <w:vMerge/>
          </w:tcPr>
          <w:p w:rsidR="00D64C72" w:rsidRPr="00882887" w:rsidRDefault="00D64C7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64C72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D64C72" w:rsidRPr="00882887" w:rsidTr="001718CD">
        <w:tc>
          <w:tcPr>
            <w:tcW w:w="3168" w:type="dxa"/>
            <w:vMerge/>
          </w:tcPr>
          <w:p w:rsidR="00D64C72" w:rsidRPr="00882887" w:rsidRDefault="00D64C7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64C72" w:rsidRPr="00882887" w:rsidRDefault="00D64C7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27</w:t>
            </w:r>
          </w:p>
        </w:tc>
        <w:tc>
          <w:tcPr>
            <w:tcW w:w="9300" w:type="dxa"/>
            <w:shd w:val="clear" w:color="auto" w:fill="auto"/>
          </w:tcPr>
          <w:p w:rsidR="00D64C72" w:rsidRPr="00882887" w:rsidRDefault="00CC2BC3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финансовой устойчивости</w:t>
            </w:r>
          </w:p>
        </w:tc>
        <w:tc>
          <w:tcPr>
            <w:tcW w:w="1134" w:type="dxa"/>
            <w:vMerge/>
          </w:tcPr>
          <w:p w:rsidR="00D64C72" w:rsidRPr="00882887" w:rsidRDefault="00D64C7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64C72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D64C72" w:rsidRPr="00882887" w:rsidTr="001718CD">
        <w:tc>
          <w:tcPr>
            <w:tcW w:w="3168" w:type="dxa"/>
            <w:vMerge/>
          </w:tcPr>
          <w:p w:rsidR="00D64C72" w:rsidRPr="00882887" w:rsidRDefault="00D64C7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64C72" w:rsidRPr="00882887" w:rsidRDefault="00D64C7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28</w:t>
            </w:r>
          </w:p>
        </w:tc>
        <w:tc>
          <w:tcPr>
            <w:tcW w:w="9300" w:type="dxa"/>
            <w:shd w:val="clear" w:color="auto" w:fill="auto"/>
          </w:tcPr>
          <w:p w:rsidR="00D64C72" w:rsidRPr="00882887" w:rsidRDefault="00CC2BC3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Оценка платежеспособности организации торговли</w:t>
            </w:r>
          </w:p>
        </w:tc>
        <w:tc>
          <w:tcPr>
            <w:tcW w:w="1134" w:type="dxa"/>
            <w:vMerge/>
          </w:tcPr>
          <w:p w:rsidR="00D64C72" w:rsidRPr="00882887" w:rsidRDefault="00D64C7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64C72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D64C72" w:rsidRPr="00882887" w:rsidTr="001718CD">
        <w:tc>
          <w:tcPr>
            <w:tcW w:w="3168" w:type="dxa"/>
            <w:vMerge/>
          </w:tcPr>
          <w:p w:rsidR="00D64C72" w:rsidRPr="00882887" w:rsidRDefault="00D64C7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64C72" w:rsidRPr="00882887" w:rsidRDefault="00D64C7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29</w:t>
            </w:r>
          </w:p>
        </w:tc>
        <w:tc>
          <w:tcPr>
            <w:tcW w:w="9300" w:type="dxa"/>
            <w:shd w:val="clear" w:color="auto" w:fill="auto"/>
          </w:tcPr>
          <w:p w:rsidR="00D64C72" w:rsidRPr="00882887" w:rsidRDefault="00CC2BC3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Оценка финансового состояния предприятия</w:t>
            </w:r>
          </w:p>
        </w:tc>
        <w:tc>
          <w:tcPr>
            <w:tcW w:w="1134" w:type="dxa"/>
            <w:vMerge/>
          </w:tcPr>
          <w:p w:rsidR="00D64C72" w:rsidRPr="00882887" w:rsidRDefault="00D64C7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64C72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DD6F3C" w:rsidRPr="00882887" w:rsidTr="001718CD">
        <w:tc>
          <w:tcPr>
            <w:tcW w:w="3168" w:type="dxa"/>
            <w:vMerge/>
          </w:tcPr>
          <w:p w:rsidR="00DD6F3C" w:rsidRPr="00882887" w:rsidRDefault="00DD6F3C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840" w:type="dxa"/>
            <w:gridSpan w:val="2"/>
          </w:tcPr>
          <w:p w:rsidR="00DD6F3C" w:rsidRPr="00882887" w:rsidRDefault="00DD6F3C" w:rsidP="00CE5BEC">
            <w:pPr>
              <w:rPr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DD6F3C" w:rsidRPr="00882887" w:rsidRDefault="00F47555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8</w:t>
            </w:r>
            <w:r w:rsidR="00DD6F3C" w:rsidRPr="00882887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DD6F3C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DD6F3C" w:rsidRPr="00882887" w:rsidTr="001718CD">
        <w:tc>
          <w:tcPr>
            <w:tcW w:w="3168" w:type="dxa"/>
            <w:vMerge/>
          </w:tcPr>
          <w:p w:rsidR="00DD6F3C" w:rsidRPr="00882887" w:rsidRDefault="00DD6F3C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DD6F3C" w:rsidRPr="00882887" w:rsidRDefault="00DD6F3C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300" w:type="dxa"/>
          </w:tcPr>
          <w:p w:rsidR="00DD6F3C" w:rsidRPr="00882887" w:rsidRDefault="00992215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Составление схемы </w:t>
            </w:r>
            <w:r w:rsidR="00FC309F" w:rsidRPr="00882887">
              <w:rPr>
                <w:sz w:val="20"/>
                <w:szCs w:val="20"/>
              </w:rPr>
              <w:t>«Виды анализа»</w:t>
            </w:r>
          </w:p>
        </w:tc>
        <w:tc>
          <w:tcPr>
            <w:tcW w:w="1134" w:type="dxa"/>
            <w:vMerge/>
          </w:tcPr>
          <w:p w:rsidR="00DD6F3C" w:rsidRPr="00882887" w:rsidRDefault="00DD6F3C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DD6F3C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DD6F3C" w:rsidRPr="00882887" w:rsidTr="001718CD">
        <w:tc>
          <w:tcPr>
            <w:tcW w:w="3168" w:type="dxa"/>
            <w:vMerge/>
          </w:tcPr>
          <w:p w:rsidR="00DD6F3C" w:rsidRPr="00882887" w:rsidRDefault="00DD6F3C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DD6F3C" w:rsidRPr="00882887" w:rsidRDefault="00DD6F3C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300" w:type="dxa"/>
          </w:tcPr>
          <w:p w:rsidR="00DD6F3C" w:rsidRPr="00882887" w:rsidRDefault="00FC309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Сравнение в анализе хозяйственной деятельности</w:t>
            </w:r>
          </w:p>
        </w:tc>
        <w:tc>
          <w:tcPr>
            <w:tcW w:w="1134" w:type="dxa"/>
            <w:vMerge/>
          </w:tcPr>
          <w:p w:rsidR="00DD6F3C" w:rsidRPr="00882887" w:rsidRDefault="00DD6F3C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DD6F3C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DD6F3C" w:rsidRPr="00882887" w:rsidTr="001718CD">
        <w:tc>
          <w:tcPr>
            <w:tcW w:w="3168" w:type="dxa"/>
            <w:vMerge/>
          </w:tcPr>
          <w:p w:rsidR="00DD6F3C" w:rsidRPr="00882887" w:rsidRDefault="00DD6F3C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DD6F3C" w:rsidRPr="00882887" w:rsidRDefault="00DD6F3C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300" w:type="dxa"/>
          </w:tcPr>
          <w:p w:rsidR="00DD6F3C" w:rsidRPr="00882887" w:rsidRDefault="00FC309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анализа динамики показателей деятельности организации</w:t>
            </w:r>
          </w:p>
        </w:tc>
        <w:tc>
          <w:tcPr>
            <w:tcW w:w="1134" w:type="dxa"/>
            <w:vMerge/>
          </w:tcPr>
          <w:p w:rsidR="00DD6F3C" w:rsidRPr="00882887" w:rsidRDefault="00DD6F3C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DD6F3C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DD6F3C" w:rsidRPr="00882887" w:rsidTr="001718CD">
        <w:tc>
          <w:tcPr>
            <w:tcW w:w="3168" w:type="dxa"/>
            <w:vMerge/>
          </w:tcPr>
          <w:p w:rsidR="00DD6F3C" w:rsidRPr="00882887" w:rsidRDefault="00DD6F3C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DD6F3C" w:rsidRPr="00882887" w:rsidRDefault="00DD6F3C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300" w:type="dxa"/>
          </w:tcPr>
          <w:p w:rsidR="00DD6F3C" w:rsidRPr="00882887" w:rsidRDefault="00FC309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анализа способом цепной подстановки</w:t>
            </w:r>
            <w:r w:rsidR="002D7148" w:rsidRPr="00882887">
              <w:rPr>
                <w:sz w:val="20"/>
                <w:szCs w:val="20"/>
              </w:rPr>
              <w:t xml:space="preserve"> </w:t>
            </w:r>
            <w:r w:rsidR="002D7148" w:rsidRPr="00882887">
              <w:rPr>
                <w:b/>
                <w:sz w:val="20"/>
                <w:szCs w:val="20"/>
              </w:rPr>
              <w:t>4 часа</w:t>
            </w:r>
          </w:p>
        </w:tc>
        <w:tc>
          <w:tcPr>
            <w:tcW w:w="1134" w:type="dxa"/>
            <w:vMerge/>
          </w:tcPr>
          <w:p w:rsidR="00DD6F3C" w:rsidRPr="00882887" w:rsidRDefault="00DD6F3C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DD6F3C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DD6F3C" w:rsidRPr="00882887" w:rsidTr="001718CD">
        <w:tc>
          <w:tcPr>
            <w:tcW w:w="3168" w:type="dxa"/>
            <w:vMerge/>
          </w:tcPr>
          <w:p w:rsidR="00DD6F3C" w:rsidRPr="00882887" w:rsidRDefault="00DD6F3C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DD6F3C" w:rsidRPr="00882887" w:rsidRDefault="00DD6F3C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9300" w:type="dxa"/>
          </w:tcPr>
          <w:p w:rsidR="00DD6F3C" w:rsidRPr="00882887" w:rsidRDefault="00FC309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анализа способом абсолютных разниц</w:t>
            </w:r>
            <w:r w:rsidR="002D7148" w:rsidRPr="00882887">
              <w:rPr>
                <w:sz w:val="20"/>
                <w:szCs w:val="20"/>
              </w:rPr>
              <w:t xml:space="preserve"> </w:t>
            </w:r>
            <w:r w:rsidR="002D7148" w:rsidRPr="00882887">
              <w:rPr>
                <w:b/>
                <w:sz w:val="20"/>
                <w:szCs w:val="20"/>
              </w:rPr>
              <w:t>4 часа</w:t>
            </w:r>
          </w:p>
        </w:tc>
        <w:tc>
          <w:tcPr>
            <w:tcW w:w="1134" w:type="dxa"/>
            <w:vMerge/>
          </w:tcPr>
          <w:p w:rsidR="00DD6F3C" w:rsidRPr="00882887" w:rsidRDefault="00DD6F3C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DD6F3C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DD6F3C" w:rsidRPr="00882887" w:rsidTr="001718CD">
        <w:tc>
          <w:tcPr>
            <w:tcW w:w="3168" w:type="dxa"/>
            <w:vMerge/>
          </w:tcPr>
          <w:p w:rsidR="00DD6F3C" w:rsidRPr="00882887" w:rsidRDefault="00DD6F3C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DD6F3C" w:rsidRPr="00882887" w:rsidRDefault="00DD6F3C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9300" w:type="dxa"/>
          </w:tcPr>
          <w:p w:rsidR="00DD6F3C" w:rsidRPr="00882887" w:rsidRDefault="00FC309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Проведение анализа способом относительных разниц </w:t>
            </w:r>
            <w:r w:rsidR="002D7148" w:rsidRPr="00882887">
              <w:rPr>
                <w:b/>
                <w:sz w:val="20"/>
                <w:szCs w:val="20"/>
              </w:rPr>
              <w:t>4 часа</w:t>
            </w:r>
          </w:p>
        </w:tc>
        <w:tc>
          <w:tcPr>
            <w:tcW w:w="1134" w:type="dxa"/>
            <w:vMerge/>
          </w:tcPr>
          <w:p w:rsidR="00DD6F3C" w:rsidRPr="00882887" w:rsidRDefault="00DD6F3C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DD6F3C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FC309F" w:rsidRPr="00882887" w:rsidTr="001718CD">
        <w:tc>
          <w:tcPr>
            <w:tcW w:w="3168" w:type="dxa"/>
            <w:vMerge/>
          </w:tcPr>
          <w:p w:rsidR="00FC309F" w:rsidRPr="00882887" w:rsidRDefault="00FC309F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FC309F" w:rsidRPr="00882887" w:rsidRDefault="00FC309F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9300" w:type="dxa"/>
          </w:tcPr>
          <w:p w:rsidR="00FC309F" w:rsidRPr="00882887" w:rsidRDefault="00FC309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анализа основных фондов организации</w:t>
            </w:r>
          </w:p>
        </w:tc>
        <w:tc>
          <w:tcPr>
            <w:tcW w:w="1134" w:type="dxa"/>
            <w:vMerge/>
          </w:tcPr>
          <w:p w:rsidR="00FC309F" w:rsidRPr="00882887" w:rsidRDefault="00FC309F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FC309F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FC309F" w:rsidRPr="00882887" w:rsidTr="001718CD">
        <w:tc>
          <w:tcPr>
            <w:tcW w:w="3168" w:type="dxa"/>
            <w:vMerge/>
          </w:tcPr>
          <w:p w:rsidR="00FC309F" w:rsidRPr="00882887" w:rsidRDefault="00FC309F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FC309F" w:rsidRPr="00882887" w:rsidRDefault="00FC309F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8</w:t>
            </w:r>
          </w:p>
        </w:tc>
        <w:tc>
          <w:tcPr>
            <w:tcW w:w="9300" w:type="dxa"/>
          </w:tcPr>
          <w:p w:rsidR="00FC309F" w:rsidRPr="00882887" w:rsidRDefault="00FC309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анализа оборотных средств организации</w:t>
            </w:r>
          </w:p>
        </w:tc>
        <w:tc>
          <w:tcPr>
            <w:tcW w:w="1134" w:type="dxa"/>
            <w:vMerge/>
          </w:tcPr>
          <w:p w:rsidR="00FC309F" w:rsidRPr="00882887" w:rsidRDefault="00FC309F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FC309F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9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фондорентабельности и фондоотдачи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10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использования технологического оборудования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11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анализа реализации продукции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920E42" w:rsidRPr="00882887" w:rsidTr="001718CD">
        <w:tc>
          <w:tcPr>
            <w:tcW w:w="3168" w:type="dxa"/>
            <w:vMerge w:val="restart"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12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анализа производства продукции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13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факторов и резервов увеличения выпуска и реализации продукции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14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трудоемкости продукции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использования фонда рабочего времени</w:t>
            </w:r>
            <w:r w:rsidR="00CE5BEC" w:rsidRPr="00882887">
              <w:rPr>
                <w:sz w:val="20"/>
                <w:szCs w:val="20"/>
              </w:rPr>
              <w:t xml:space="preserve"> </w:t>
            </w:r>
            <w:r w:rsidR="00CE5BEC" w:rsidRPr="00882887">
              <w:rPr>
                <w:b/>
                <w:sz w:val="20"/>
                <w:szCs w:val="20"/>
              </w:rPr>
              <w:t>4 часа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15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анализа  маркетинговой деятельности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16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анализа оптового товарооборота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17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анализа розничного товарооборота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18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структуры произведенной продукции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19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Проведение анализа издержек обращения 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20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Анализ </w:t>
            </w:r>
            <w:proofErr w:type="spellStart"/>
            <w:r w:rsidRPr="00882887">
              <w:rPr>
                <w:sz w:val="20"/>
                <w:szCs w:val="20"/>
              </w:rPr>
              <w:t>издержкоемкости</w:t>
            </w:r>
            <w:proofErr w:type="spellEnd"/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21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анализа валового дохода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22</w:t>
            </w:r>
          </w:p>
        </w:tc>
        <w:tc>
          <w:tcPr>
            <w:tcW w:w="9300" w:type="dxa"/>
          </w:tcPr>
          <w:p w:rsidR="00920E42" w:rsidRPr="00882887" w:rsidRDefault="002D7148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финансовых результатов от реализации продукции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23</w:t>
            </w:r>
          </w:p>
        </w:tc>
        <w:tc>
          <w:tcPr>
            <w:tcW w:w="9300" w:type="dxa"/>
          </w:tcPr>
          <w:p w:rsidR="00920E42" w:rsidRPr="00882887" w:rsidRDefault="002D7148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анализа прибыли и рентабельности</w:t>
            </w:r>
            <w:r w:rsidR="00CE5BEC" w:rsidRPr="00882887">
              <w:rPr>
                <w:sz w:val="20"/>
                <w:szCs w:val="20"/>
              </w:rPr>
              <w:t xml:space="preserve"> </w:t>
            </w:r>
            <w:r w:rsidR="00CE5BEC" w:rsidRPr="00882887">
              <w:rPr>
                <w:b/>
                <w:sz w:val="20"/>
                <w:szCs w:val="20"/>
              </w:rPr>
              <w:t>4 часа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34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прочих доходов и расходов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25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горизонтального анализа баланса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</w:t>
            </w:r>
            <w:r w:rsidR="002D7148" w:rsidRPr="00882887"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вертикального анализа баланса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2D7148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28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анализ финансовой устойчивости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2D7148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29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оценки платежеспособности организации торговли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2D7148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3</w:t>
            </w:r>
            <w:r w:rsidR="00920E42" w:rsidRPr="00882887">
              <w:rPr>
                <w:rFonts w:eastAsia="Calibri"/>
                <w:bCs/>
                <w:sz w:val="20"/>
                <w:szCs w:val="20"/>
              </w:rPr>
              <w:t>0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оценка финансового состояния предприятия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920E42" w:rsidRPr="00882887" w:rsidTr="001718CD">
        <w:trPr>
          <w:trHeight w:val="270"/>
        </w:trPr>
        <w:tc>
          <w:tcPr>
            <w:tcW w:w="13008" w:type="dxa"/>
            <w:gridSpan w:val="3"/>
            <w:tcBorders>
              <w:top w:val="single" w:sz="4" w:space="0" w:color="auto"/>
            </w:tcBorders>
          </w:tcPr>
          <w:p w:rsidR="00920E42" w:rsidRPr="00882887" w:rsidRDefault="00920E42" w:rsidP="00CE5BEC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при изучении раздела 2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Конспектирование учебной и дополнительной литературы.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Подготовка рефератов и сообщений.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Составление графиков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 xml:space="preserve">Подготовка презентаций </w:t>
            </w:r>
          </w:p>
          <w:p w:rsidR="00920E42" w:rsidRPr="00882887" w:rsidRDefault="00920E42" w:rsidP="00CE5BEC">
            <w:pPr>
              <w:rPr>
                <w:bCs/>
                <w:color w:val="000000"/>
                <w:sz w:val="20"/>
                <w:szCs w:val="20"/>
              </w:rPr>
            </w:pPr>
            <w:r w:rsidRPr="00882887">
              <w:rPr>
                <w:bCs/>
                <w:color w:val="000000"/>
                <w:sz w:val="20"/>
                <w:szCs w:val="20"/>
              </w:rPr>
              <w:t>Работа со справочными  и нормативными  материалами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Выполнение индивидуальных заданий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64</w:t>
            </w:r>
          </w:p>
        </w:tc>
        <w:tc>
          <w:tcPr>
            <w:tcW w:w="1275" w:type="dxa"/>
            <w:vMerge w:val="restart"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rPr>
          <w:trHeight w:val="2013"/>
        </w:trPr>
        <w:tc>
          <w:tcPr>
            <w:tcW w:w="13008" w:type="dxa"/>
            <w:gridSpan w:val="3"/>
            <w:tcBorders>
              <w:top w:val="single" w:sz="4" w:space="0" w:color="auto"/>
            </w:tcBorders>
          </w:tcPr>
          <w:p w:rsidR="00920E42" w:rsidRPr="00882887" w:rsidRDefault="00920E42" w:rsidP="00CE5BEC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>Тематика внеаудиторной самостоятельной работы: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Прибыль предприятия оптовой торговли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Прибыль предприятия розничной торговли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Рентабельность  предприятия розничной торговли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 xml:space="preserve">Рентабельность предприятия оптовой торговли 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Трудовые  ресурсы торгового предприятия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Товарные  ресурсы торгового предприятия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Материально-техническая база торгового предприятия</w:t>
            </w:r>
          </w:p>
          <w:p w:rsidR="00920E42" w:rsidRPr="00882887" w:rsidRDefault="00920E42" w:rsidP="001718CD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Финансово-хозяйственная деятельность</w:t>
            </w:r>
          </w:p>
        </w:tc>
        <w:tc>
          <w:tcPr>
            <w:tcW w:w="1134" w:type="dxa"/>
            <w:vMerge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 xml:space="preserve">Раздел  </w:t>
            </w:r>
            <w:r w:rsidRPr="00882887">
              <w:rPr>
                <w:b/>
                <w:sz w:val="20"/>
                <w:szCs w:val="20"/>
              </w:rPr>
              <w:t xml:space="preserve">3. </w:t>
            </w:r>
            <w:r w:rsidRPr="00882887">
              <w:rPr>
                <w:sz w:val="20"/>
                <w:szCs w:val="20"/>
              </w:rPr>
              <w:t>Проведение маркетинговых исследований</w:t>
            </w:r>
          </w:p>
        </w:tc>
        <w:tc>
          <w:tcPr>
            <w:tcW w:w="9840" w:type="dxa"/>
            <w:gridSpan w:val="2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201</w:t>
            </w:r>
          </w:p>
        </w:tc>
        <w:tc>
          <w:tcPr>
            <w:tcW w:w="1275" w:type="dxa"/>
            <w:vMerge w:val="restart"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</w:tcPr>
          <w:p w:rsidR="00920E42" w:rsidRPr="00882887" w:rsidRDefault="00920E42" w:rsidP="00CE5BEC">
            <w:pPr>
              <w:snapToGrid w:val="0"/>
              <w:rPr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>МДК 3.</w:t>
            </w:r>
            <w:r w:rsidRPr="00882887">
              <w:rPr>
                <w:sz w:val="20"/>
                <w:szCs w:val="20"/>
              </w:rPr>
              <w:t xml:space="preserve"> Маркетинг</w:t>
            </w:r>
          </w:p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840" w:type="dxa"/>
            <w:gridSpan w:val="2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 w:val="restart"/>
          </w:tcPr>
          <w:p w:rsidR="00920E42" w:rsidRPr="00882887" w:rsidRDefault="00920E42" w:rsidP="001718C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 xml:space="preserve">Тема 3.1. </w:t>
            </w:r>
            <w:r w:rsidRPr="00882887">
              <w:rPr>
                <w:rFonts w:eastAsia="Calibri"/>
                <w:bCs/>
                <w:sz w:val="20"/>
                <w:szCs w:val="20"/>
              </w:rPr>
              <w:t>Основы маркетинга</w:t>
            </w:r>
          </w:p>
        </w:tc>
        <w:tc>
          <w:tcPr>
            <w:tcW w:w="9840" w:type="dxa"/>
            <w:gridSpan w:val="2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134" w:type="dxa"/>
            <w:vMerge w:val="restart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20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rPr>
          <w:trHeight w:val="96"/>
        </w:trPr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1.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Предмет дисциплины, его цели и задачи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2.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Концепции маркетинга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Основные категории маркетинга. Среда маркетинга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4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Классификация потребностей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5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Товар в маркетинге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6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Жизненный цикл товара. Виды жизненного цикла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7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Рынок как объект маркетинга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8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Сегментация в маркетинге. 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9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Управление маркетингом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10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Понятие маркетинговых коммуникаций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 w:val="restart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Тема 3.2.</w:t>
            </w:r>
            <w:r w:rsidRPr="00882887">
              <w:rPr>
                <w:sz w:val="20"/>
                <w:szCs w:val="20"/>
              </w:rPr>
              <w:t>Маркетинговые исследования  рынка.</w:t>
            </w:r>
          </w:p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840" w:type="dxa"/>
            <w:gridSpan w:val="2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  <w:vMerge w:val="restart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20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Основные направления исследований в маркетинге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Методические основы исследования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Процедура маркетинговых исследований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4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Исследование маркетинговой внутренней среды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5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Исследование маркетинговой внешней среды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6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Принятие маркетинговых решений в условиях определённости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7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Принятие маркетинговых решений в условиях неопределённости и конфликта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8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Определение типа информации, источников её получения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9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Сфера маркетинговой информации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10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Организация маркетинговых исследований в сфере товаров и услуг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 w:val="restart"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>Тема 3.3</w:t>
            </w:r>
          </w:p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>Маркетинг товаров и услуг</w:t>
            </w:r>
          </w:p>
        </w:tc>
        <w:tc>
          <w:tcPr>
            <w:tcW w:w="9840" w:type="dxa"/>
            <w:gridSpan w:val="2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  <w:vMerge w:val="restart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20</w:t>
            </w: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Методологические основы товарного маркетинга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Конкурентоспособность. Методы оценки и обеспечения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Стратегия и тактика товарного маркетинга промышленных товаров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Услуга: основные критерии, особенности, качество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 xml:space="preserve">5 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Особенности конкуренции, сегментации, дифференциации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Связь рекламы с позиционированием товара и инструментами маркетинга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Разработка рекламного сообщения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8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Преимущества и недостатки основных средств рекламы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9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Критерии выбора средств передачи рекламы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10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График выхода рекламного сообщения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 w:val="restart"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840" w:type="dxa"/>
            <w:gridSpan w:val="2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78</w:t>
            </w:r>
          </w:p>
        </w:tc>
        <w:tc>
          <w:tcPr>
            <w:tcW w:w="1275" w:type="dxa"/>
            <w:vMerge w:val="restart"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Разработка маркетинговых мероприятий для разных видов спроса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Выявление отличительных признаков маркетинга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Определение жизненного цикла товара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оценки конкурентоспособности товара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jc w:val="both"/>
              <w:rPr>
                <w:rFonts w:eastAsia="Calibri"/>
                <w:sz w:val="20"/>
                <w:szCs w:val="20"/>
              </w:rPr>
            </w:pPr>
            <w:r w:rsidRPr="00882887">
              <w:rPr>
                <w:rFonts w:eastAsia="Calibri"/>
                <w:sz w:val="20"/>
                <w:szCs w:val="20"/>
              </w:rPr>
              <w:t xml:space="preserve">Распределение и продвижение товара 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jc w:val="both"/>
              <w:rPr>
                <w:rFonts w:eastAsia="Calibri"/>
                <w:sz w:val="20"/>
                <w:szCs w:val="20"/>
              </w:rPr>
            </w:pPr>
            <w:r w:rsidRPr="00882887">
              <w:rPr>
                <w:rFonts w:eastAsia="Calibri"/>
                <w:sz w:val="20"/>
                <w:szCs w:val="20"/>
              </w:rPr>
              <w:t>Позиционирование товара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7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jc w:val="both"/>
              <w:rPr>
                <w:rFonts w:eastAsia="Calibri"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Исследование факторов среды на развитие рынка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jc w:val="both"/>
              <w:rPr>
                <w:rFonts w:eastAsia="Calibri"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Определение емкости рынка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9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jc w:val="both"/>
              <w:rPr>
                <w:rFonts w:eastAsia="Calibri"/>
                <w:sz w:val="20"/>
                <w:szCs w:val="20"/>
              </w:rPr>
            </w:pPr>
            <w:r w:rsidRPr="00882887">
              <w:rPr>
                <w:rFonts w:eastAsia="Calibri"/>
                <w:sz w:val="20"/>
                <w:szCs w:val="20"/>
              </w:rPr>
              <w:t>Сегментация рынка по продукту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jc w:val="both"/>
              <w:rPr>
                <w:rFonts w:eastAsia="Calibri"/>
                <w:sz w:val="20"/>
                <w:szCs w:val="20"/>
              </w:rPr>
            </w:pPr>
            <w:r w:rsidRPr="00882887">
              <w:rPr>
                <w:rFonts w:eastAsia="Calibri"/>
                <w:sz w:val="20"/>
                <w:szCs w:val="20"/>
              </w:rPr>
              <w:t>Комплекс маркетинга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11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rFonts w:eastAsia="Calibri"/>
                <w:sz w:val="20"/>
                <w:szCs w:val="20"/>
              </w:rPr>
              <w:t>Распределение  через каналы сбыта и продвижение товаров на рынке с использованием маркетинговых коммуникаций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12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рекламной компании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13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Создание маркетингового отдела (мини-проект)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14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Кейс «Исследование: Позиционирование товара на Российском рынке»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15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Кейс «Исследование: Сегментация рынка»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16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Кейс «Маркетинговое исследование: Сегментация рынка»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17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Кейс «Маркетинговое исследование: Потребитель»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18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Кейс «Маркетинговое исследование: Информация»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19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Кейс «Маркетинговое исследование: Оценка доли рынка и лояльности потребителей»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20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Кейс «Маркетинговое исследование: Выбор целевого рынка»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21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Кейс «Маркетинговое исследование: Рынок фармацевтических товаров »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22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Кейс «Маркетинговое исследование: Предпочтение Российских потребителей»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23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Кейс «Маркетинговое исследование: Экспертные оценки в маркетинговых исследованиях»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24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Кейс «Маркетинговое исследование: Мнение читателей важно для журнала»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25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Кейс «Маркетинговое исследование: Планирование открытия нового филиала по сбыту продукции»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26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Выполнение индивидуального маркетингового исследования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27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Ситуационный анализ  по пройденной теме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28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Ситуационный анализ  по пройденной теме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29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Ситуационный анализ по пройденной теме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30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Ситуационный анализ по пройденной теме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31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Ситуационный анализ по пройденной теме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32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Ситуационный анализ по пройденной теме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33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Ситуационный анализ по пройденной теме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34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Характеристика рекламы как элемента комплекса продвижения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35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Выбор средства рекламы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36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Ситуационный анализ по пройденной теме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37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Ситуационный анализ по пройденной теме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38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Преимущества и недостатки основных средств рекламы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rPr>
          <w:trHeight w:val="418"/>
        </w:trPr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39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Составление графика выхода рекламного сообщения. Оценка эффективности воздействия рекламы на восприятие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rPr>
          <w:trHeight w:val="191"/>
        </w:trPr>
        <w:tc>
          <w:tcPr>
            <w:tcW w:w="13008" w:type="dxa"/>
            <w:gridSpan w:val="3"/>
          </w:tcPr>
          <w:p w:rsidR="00920E42" w:rsidRPr="00882887" w:rsidRDefault="00920E42" w:rsidP="00CE5BEC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 xml:space="preserve">Самостоятельная работа 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Конспектирование учебной и дополнительной литературы.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Подготовка рефератов и сообщений.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Составление  схем, опросных листов, анкет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 xml:space="preserve">Подготовка презентаций </w:t>
            </w:r>
          </w:p>
          <w:p w:rsidR="00920E42" w:rsidRPr="00882887" w:rsidRDefault="00920E42" w:rsidP="00CE5BEC">
            <w:pPr>
              <w:rPr>
                <w:bCs/>
                <w:color w:val="000000"/>
                <w:sz w:val="20"/>
                <w:szCs w:val="20"/>
              </w:rPr>
            </w:pPr>
            <w:r w:rsidRPr="00882887">
              <w:rPr>
                <w:bCs/>
                <w:color w:val="000000"/>
                <w:sz w:val="20"/>
                <w:szCs w:val="20"/>
              </w:rPr>
              <w:t>Работа со справочными  и нормативными  материалами</w:t>
            </w:r>
          </w:p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Выполнение индивидуальных заданий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63</w:t>
            </w: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rPr>
          <w:trHeight w:val="1405"/>
        </w:trPr>
        <w:tc>
          <w:tcPr>
            <w:tcW w:w="13008" w:type="dxa"/>
            <w:gridSpan w:val="3"/>
          </w:tcPr>
          <w:p w:rsidR="00920E42" w:rsidRPr="00882887" w:rsidRDefault="00CE5BEC" w:rsidP="00CE5BEC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>Т</w:t>
            </w:r>
            <w:r w:rsidR="00920E42" w:rsidRPr="00882887">
              <w:rPr>
                <w:rFonts w:eastAsia="Calibri"/>
                <w:b/>
                <w:bCs/>
                <w:sz w:val="20"/>
                <w:szCs w:val="20"/>
              </w:rPr>
              <w:t>ематика внеаудиторной самостоятельной работы:</w:t>
            </w:r>
          </w:p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Основы маркетинга</w:t>
            </w:r>
          </w:p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Элементы и средства маркетинговой деятельности </w:t>
            </w:r>
          </w:p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Ценообразование в маркетинге                                                                                                                                                            </w:t>
            </w:r>
          </w:p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Цели, задачи, функции маркетинга</w:t>
            </w:r>
          </w:p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Маркетинговые исследования</w:t>
            </w:r>
          </w:p>
          <w:p w:rsidR="00920E42" w:rsidRPr="00882887" w:rsidRDefault="00920E42" w:rsidP="00CE5BEC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Методические основы маркетинговых исследований;</w:t>
            </w:r>
          </w:p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Исследование маркетинговой среды;</w:t>
            </w:r>
          </w:p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Система маркетинговой информации. Состав и концепция маркетинговой информации;</w:t>
            </w:r>
          </w:p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Организация маркетинговых исследований в сфере товаров и услуг;</w:t>
            </w:r>
          </w:p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и оценка потенциального спроса</w:t>
            </w:r>
          </w:p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Ситуационный анализ</w:t>
            </w:r>
          </w:p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Признаки классификации услуг</w:t>
            </w:r>
          </w:p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Выполнение тестового задания</w:t>
            </w:r>
          </w:p>
          <w:p w:rsidR="00920E42" w:rsidRPr="00882887" w:rsidRDefault="00920E42" w:rsidP="00CE5BEC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Написание реферата</w:t>
            </w:r>
          </w:p>
        </w:tc>
        <w:tc>
          <w:tcPr>
            <w:tcW w:w="1134" w:type="dxa"/>
            <w:vMerge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13008" w:type="dxa"/>
            <w:gridSpan w:val="3"/>
          </w:tcPr>
          <w:p w:rsidR="00920E42" w:rsidRPr="00882887" w:rsidRDefault="00920E42" w:rsidP="00CE5BEC">
            <w:pPr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Учебная практика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Виды работ</w:t>
            </w:r>
          </w:p>
          <w:p w:rsidR="00920E42" w:rsidRPr="00882887" w:rsidRDefault="00920E42" w:rsidP="00CE5BEC">
            <w:pPr>
              <w:rPr>
                <w:bCs/>
                <w:color w:val="000000"/>
                <w:sz w:val="20"/>
                <w:szCs w:val="20"/>
              </w:rPr>
            </w:pPr>
            <w:r w:rsidRPr="00882887">
              <w:rPr>
                <w:bCs/>
                <w:color w:val="000000"/>
                <w:sz w:val="20"/>
                <w:szCs w:val="20"/>
              </w:rPr>
              <w:t>заполнение кассовой книги;</w:t>
            </w:r>
          </w:p>
          <w:p w:rsidR="00920E42" w:rsidRPr="00882887" w:rsidRDefault="00920E42" w:rsidP="00CE5BEC">
            <w:pPr>
              <w:rPr>
                <w:bCs/>
                <w:color w:val="000000"/>
                <w:sz w:val="20"/>
                <w:szCs w:val="20"/>
              </w:rPr>
            </w:pPr>
            <w:r w:rsidRPr="00882887">
              <w:rPr>
                <w:bCs/>
                <w:color w:val="000000"/>
                <w:sz w:val="20"/>
                <w:szCs w:val="20"/>
              </w:rPr>
              <w:t xml:space="preserve"> заполнение платежных поручений;</w:t>
            </w:r>
          </w:p>
          <w:p w:rsidR="00920E42" w:rsidRPr="00882887" w:rsidRDefault="00920E42" w:rsidP="00CE5BEC">
            <w:pPr>
              <w:rPr>
                <w:bCs/>
                <w:color w:val="000000"/>
                <w:sz w:val="20"/>
                <w:szCs w:val="20"/>
              </w:rPr>
            </w:pPr>
            <w:r w:rsidRPr="00882887">
              <w:rPr>
                <w:bCs/>
                <w:color w:val="000000"/>
                <w:sz w:val="20"/>
                <w:szCs w:val="20"/>
              </w:rPr>
              <w:t xml:space="preserve"> составление отчета о прибылях и убытках;</w:t>
            </w:r>
          </w:p>
          <w:p w:rsidR="00920E42" w:rsidRPr="00882887" w:rsidRDefault="00920E42" w:rsidP="00CE5BEC">
            <w:pPr>
              <w:rPr>
                <w:bCs/>
                <w:color w:val="000000"/>
                <w:sz w:val="20"/>
                <w:szCs w:val="20"/>
              </w:rPr>
            </w:pPr>
            <w:r w:rsidRPr="00882887">
              <w:rPr>
                <w:bCs/>
                <w:color w:val="000000"/>
                <w:sz w:val="20"/>
                <w:szCs w:val="20"/>
              </w:rPr>
              <w:t>заполнение финансовых кассовых документов</w:t>
            </w:r>
          </w:p>
          <w:p w:rsidR="00920E42" w:rsidRPr="00882887" w:rsidRDefault="00920E42" w:rsidP="00CE5BEC">
            <w:pPr>
              <w:rPr>
                <w:bCs/>
                <w:color w:val="000000"/>
                <w:sz w:val="20"/>
                <w:szCs w:val="20"/>
              </w:rPr>
            </w:pPr>
            <w:r w:rsidRPr="00882887">
              <w:rPr>
                <w:bCs/>
                <w:color w:val="000000"/>
                <w:sz w:val="20"/>
                <w:szCs w:val="20"/>
              </w:rPr>
              <w:t>Выявление отклонений в деятельности предприятий оптовой торговли</w:t>
            </w:r>
          </w:p>
          <w:p w:rsidR="00920E42" w:rsidRPr="00882887" w:rsidRDefault="00920E42" w:rsidP="00CE5BEC">
            <w:pPr>
              <w:rPr>
                <w:bCs/>
                <w:color w:val="000000"/>
                <w:sz w:val="20"/>
                <w:szCs w:val="20"/>
              </w:rPr>
            </w:pPr>
            <w:r w:rsidRPr="00882887">
              <w:rPr>
                <w:bCs/>
                <w:color w:val="000000"/>
                <w:sz w:val="20"/>
                <w:szCs w:val="20"/>
              </w:rPr>
              <w:lastRenderedPageBreak/>
              <w:t xml:space="preserve">Составление графиков рентабельности торговых предприятий </w:t>
            </w:r>
          </w:p>
          <w:p w:rsidR="00920E42" w:rsidRPr="00882887" w:rsidRDefault="00920E42" w:rsidP="00CE5BEC">
            <w:pPr>
              <w:rPr>
                <w:bCs/>
                <w:color w:val="000000"/>
                <w:sz w:val="20"/>
                <w:szCs w:val="20"/>
              </w:rPr>
            </w:pPr>
            <w:r w:rsidRPr="00882887">
              <w:rPr>
                <w:bCs/>
                <w:color w:val="000000"/>
                <w:sz w:val="20"/>
                <w:szCs w:val="20"/>
              </w:rPr>
              <w:t xml:space="preserve">Составление графиков прибыльности торговых предприятий </w:t>
            </w:r>
          </w:p>
          <w:p w:rsidR="00920E42" w:rsidRPr="00882887" w:rsidRDefault="00920E42" w:rsidP="00CE5BEC">
            <w:pPr>
              <w:rPr>
                <w:bCs/>
                <w:color w:val="000000"/>
                <w:sz w:val="20"/>
                <w:szCs w:val="20"/>
              </w:rPr>
            </w:pPr>
            <w:r w:rsidRPr="00882887">
              <w:rPr>
                <w:bCs/>
                <w:color w:val="000000"/>
                <w:sz w:val="20"/>
                <w:szCs w:val="20"/>
              </w:rPr>
              <w:t>Составление графиков анализа трудовых ресурсов</w:t>
            </w:r>
          </w:p>
          <w:p w:rsidR="00920E42" w:rsidRPr="00882887" w:rsidRDefault="00920E42" w:rsidP="00CE5BEC">
            <w:pPr>
              <w:rPr>
                <w:bCs/>
                <w:color w:val="000000"/>
                <w:sz w:val="20"/>
                <w:szCs w:val="20"/>
              </w:rPr>
            </w:pPr>
            <w:r w:rsidRPr="00882887">
              <w:rPr>
                <w:bCs/>
                <w:color w:val="000000"/>
                <w:sz w:val="20"/>
                <w:szCs w:val="20"/>
              </w:rPr>
              <w:t>Участие в инвентаризации  товарных ценностей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Составление схемы организации маркетинговой службы.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Составление схемы маркетинговой деятельности предприятия</w:t>
            </w:r>
          </w:p>
          <w:p w:rsidR="00920E42" w:rsidRPr="00882887" w:rsidRDefault="00920E42" w:rsidP="00CE5BEC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Составление опросных листов, анкет, входящих в первичную информацию</w:t>
            </w:r>
          </w:p>
          <w:p w:rsidR="00920E42" w:rsidRPr="00882887" w:rsidRDefault="00920E42" w:rsidP="00CE5BEC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Определение перечня товаров и нахождение их на стадии жизненного цикла товара</w:t>
            </w:r>
          </w:p>
        </w:tc>
        <w:tc>
          <w:tcPr>
            <w:tcW w:w="1134" w:type="dxa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lastRenderedPageBreak/>
              <w:t>72</w:t>
            </w: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13008" w:type="dxa"/>
            <w:gridSpan w:val="3"/>
          </w:tcPr>
          <w:p w:rsidR="00920E42" w:rsidRPr="00882887" w:rsidRDefault="00920E42" w:rsidP="00CE5BEC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lastRenderedPageBreak/>
              <w:t>Производственная практика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Оформление документации по начислению налогов, сборов;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 xml:space="preserve"> Оформление финансовых документов;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 xml:space="preserve"> Оформление финансовых отчетов;</w:t>
            </w:r>
          </w:p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Составление показателей деятельности предприятия розничной торговли</w:t>
            </w:r>
          </w:p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Составление показателей деятельности предприятия оптовой  торговли</w:t>
            </w:r>
          </w:p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Составление таблиц по результатам деятельности предприятий оптовой торговли</w:t>
            </w:r>
          </w:p>
          <w:p w:rsidR="00920E42" w:rsidRPr="00882887" w:rsidRDefault="00920E42" w:rsidP="00CE5BEC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Составление таблиц по результатам деятельности предприятий розничной  торговли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Проведение денежных расчетов.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Определение видов средств распространения рекламы для товаров производственного назначения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Определение видов средств распространения рекламы для товаров индивидуального использования</w:t>
            </w:r>
          </w:p>
        </w:tc>
        <w:tc>
          <w:tcPr>
            <w:tcW w:w="1134" w:type="dxa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36</w:t>
            </w: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13008" w:type="dxa"/>
            <w:gridSpan w:val="3"/>
          </w:tcPr>
          <w:p w:rsidR="00920E42" w:rsidRPr="00882887" w:rsidRDefault="00920E42" w:rsidP="00CE5BEC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Всего</w:t>
            </w:r>
          </w:p>
        </w:tc>
        <w:tc>
          <w:tcPr>
            <w:tcW w:w="1134" w:type="dxa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595</w:t>
            </w: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</w:tbl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  <w:sectPr w:rsidR="0006072F" w:rsidRPr="00882887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6072F" w:rsidRPr="00882887" w:rsidRDefault="0006072F" w:rsidP="00CE5B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882887">
        <w:rPr>
          <w:b/>
          <w:caps/>
          <w:sz w:val="20"/>
          <w:szCs w:val="20"/>
        </w:rPr>
        <w:lastRenderedPageBreak/>
        <w:t>4. условия реализации программы ПРОФЕССИОНАЛЬНОГО МОДУЛЯ</w:t>
      </w:r>
    </w:p>
    <w:p w:rsidR="0006072F" w:rsidRPr="00882887" w:rsidRDefault="0006072F" w:rsidP="00CE5BEC">
      <w:pPr>
        <w:rPr>
          <w:sz w:val="20"/>
          <w:szCs w:val="20"/>
        </w:rPr>
      </w:pPr>
    </w:p>
    <w:p w:rsidR="0006072F" w:rsidRPr="00882887" w:rsidRDefault="0006072F" w:rsidP="00CE5B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882887">
        <w:rPr>
          <w:b/>
          <w:sz w:val="20"/>
          <w:szCs w:val="20"/>
        </w:rPr>
        <w:t xml:space="preserve">4.1. </w:t>
      </w:r>
      <w:r w:rsidRPr="00882887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06072F" w:rsidRPr="00882887" w:rsidRDefault="0006072F" w:rsidP="00CE5BEC">
      <w:pPr>
        <w:widowControl w:val="0"/>
        <w:tabs>
          <w:tab w:val="left" w:pos="540"/>
        </w:tabs>
        <w:jc w:val="both"/>
        <w:outlineLvl w:val="0"/>
        <w:rPr>
          <w:bCs/>
          <w:iCs/>
          <w:sz w:val="20"/>
          <w:szCs w:val="20"/>
        </w:rPr>
      </w:pPr>
      <w:r w:rsidRPr="00882887">
        <w:rPr>
          <w:sz w:val="20"/>
          <w:szCs w:val="20"/>
        </w:rPr>
        <w:t xml:space="preserve">Реализация программы модуля предполагает наличие учебных кабинетов </w:t>
      </w:r>
      <w:r w:rsidRPr="00882887">
        <w:rPr>
          <w:bCs/>
          <w:iCs/>
          <w:sz w:val="20"/>
          <w:szCs w:val="20"/>
        </w:rPr>
        <w:t xml:space="preserve">финансов, налогов и налогообложения; маркетинга; </w:t>
      </w:r>
    </w:p>
    <w:p w:rsidR="0006072F" w:rsidRPr="00882887" w:rsidRDefault="0006072F" w:rsidP="00CE5BEC">
      <w:pPr>
        <w:pStyle w:val="23"/>
        <w:tabs>
          <w:tab w:val="left" w:pos="0"/>
        </w:tabs>
        <w:spacing w:after="0" w:line="240" w:lineRule="auto"/>
        <w:ind w:firstLine="540"/>
        <w:jc w:val="both"/>
        <w:rPr>
          <w:bCs/>
          <w:iCs/>
          <w:sz w:val="20"/>
          <w:szCs w:val="20"/>
        </w:rPr>
      </w:pPr>
      <w:r w:rsidRPr="00882887">
        <w:rPr>
          <w:bCs/>
          <w:sz w:val="20"/>
          <w:szCs w:val="20"/>
        </w:rPr>
        <w:t xml:space="preserve">Оборудование кабинета и рабочих мест  кабинета </w:t>
      </w:r>
      <w:r w:rsidRPr="00882887">
        <w:rPr>
          <w:bCs/>
          <w:iCs/>
          <w:sz w:val="20"/>
          <w:szCs w:val="20"/>
        </w:rPr>
        <w:t>финансов,  налогов и налогообложения: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jc w:val="both"/>
        <w:rPr>
          <w:bCs/>
          <w:sz w:val="20"/>
          <w:szCs w:val="20"/>
        </w:rPr>
      </w:pPr>
      <w:r w:rsidRPr="00882887">
        <w:rPr>
          <w:bCs/>
          <w:sz w:val="20"/>
          <w:szCs w:val="20"/>
        </w:rPr>
        <w:t>- рабочее место преподавателя;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jc w:val="both"/>
        <w:rPr>
          <w:bCs/>
          <w:sz w:val="20"/>
          <w:szCs w:val="20"/>
        </w:rPr>
      </w:pPr>
      <w:r w:rsidRPr="00882887">
        <w:rPr>
          <w:sz w:val="20"/>
          <w:szCs w:val="20"/>
        </w:rPr>
        <w:t>- посадочные места обучающихся (по количеству обучающихся);</w:t>
      </w:r>
    </w:p>
    <w:p w:rsidR="0006072F" w:rsidRPr="00882887" w:rsidRDefault="0006072F" w:rsidP="00CE5BEC">
      <w:pPr>
        <w:pStyle w:val="23"/>
        <w:tabs>
          <w:tab w:val="left" w:pos="0"/>
        </w:tabs>
        <w:spacing w:after="0" w:line="240" w:lineRule="auto"/>
        <w:jc w:val="both"/>
        <w:rPr>
          <w:sz w:val="20"/>
          <w:szCs w:val="20"/>
        </w:rPr>
      </w:pPr>
      <w:r w:rsidRPr="00882887">
        <w:rPr>
          <w:sz w:val="20"/>
          <w:szCs w:val="20"/>
        </w:rPr>
        <w:t xml:space="preserve">    - комплект бланков;</w:t>
      </w:r>
    </w:p>
    <w:p w:rsidR="0006072F" w:rsidRPr="00882887" w:rsidRDefault="0006072F" w:rsidP="00CE5BEC">
      <w:pPr>
        <w:pStyle w:val="23"/>
        <w:tabs>
          <w:tab w:val="left" w:pos="0"/>
        </w:tabs>
        <w:spacing w:after="0" w:line="240" w:lineRule="auto"/>
        <w:jc w:val="both"/>
        <w:rPr>
          <w:sz w:val="20"/>
          <w:szCs w:val="20"/>
        </w:rPr>
      </w:pPr>
      <w:r w:rsidRPr="00882887">
        <w:rPr>
          <w:sz w:val="20"/>
          <w:szCs w:val="20"/>
        </w:rPr>
        <w:t xml:space="preserve">    - комплект учебно-методической документации;</w:t>
      </w:r>
    </w:p>
    <w:p w:rsidR="0006072F" w:rsidRPr="00882887" w:rsidRDefault="0006072F" w:rsidP="00CE5BEC">
      <w:pPr>
        <w:pStyle w:val="23"/>
        <w:tabs>
          <w:tab w:val="left" w:pos="0"/>
        </w:tabs>
        <w:spacing w:after="0" w:line="240" w:lineRule="auto"/>
        <w:jc w:val="both"/>
        <w:rPr>
          <w:sz w:val="20"/>
          <w:szCs w:val="20"/>
        </w:rPr>
      </w:pPr>
      <w:r w:rsidRPr="00882887">
        <w:rPr>
          <w:sz w:val="20"/>
          <w:szCs w:val="20"/>
        </w:rPr>
        <w:t xml:space="preserve">    - наглядные пособия.</w:t>
      </w:r>
    </w:p>
    <w:p w:rsidR="0006072F" w:rsidRPr="00882887" w:rsidRDefault="0006072F" w:rsidP="00CE5BEC">
      <w:pPr>
        <w:pStyle w:val="23"/>
        <w:tabs>
          <w:tab w:val="left" w:pos="0"/>
        </w:tabs>
        <w:spacing w:after="0" w:line="240" w:lineRule="auto"/>
        <w:ind w:firstLine="540"/>
        <w:jc w:val="both"/>
        <w:rPr>
          <w:bCs/>
          <w:iCs/>
          <w:sz w:val="20"/>
          <w:szCs w:val="20"/>
        </w:rPr>
      </w:pPr>
      <w:r w:rsidRPr="00882887">
        <w:rPr>
          <w:bCs/>
          <w:sz w:val="20"/>
          <w:szCs w:val="20"/>
        </w:rPr>
        <w:t xml:space="preserve">Оборудование кабинета  и рабочих мест  </w:t>
      </w:r>
      <w:r w:rsidRPr="00882887">
        <w:rPr>
          <w:bCs/>
          <w:iCs/>
          <w:sz w:val="20"/>
          <w:szCs w:val="20"/>
        </w:rPr>
        <w:t>кабинета маркетинга: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jc w:val="both"/>
        <w:rPr>
          <w:bCs/>
          <w:sz w:val="20"/>
          <w:szCs w:val="20"/>
        </w:rPr>
      </w:pPr>
      <w:r w:rsidRPr="00882887">
        <w:rPr>
          <w:bCs/>
          <w:sz w:val="20"/>
          <w:szCs w:val="20"/>
        </w:rPr>
        <w:t>- рабочее место преподавателя;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jc w:val="both"/>
        <w:rPr>
          <w:bCs/>
          <w:sz w:val="20"/>
          <w:szCs w:val="20"/>
        </w:rPr>
      </w:pPr>
      <w:r w:rsidRPr="00882887">
        <w:rPr>
          <w:sz w:val="20"/>
          <w:szCs w:val="20"/>
        </w:rPr>
        <w:t>- посадочные места обучающихся (по количеству обучающихся);</w:t>
      </w:r>
    </w:p>
    <w:p w:rsidR="0006072F" w:rsidRPr="00882887" w:rsidRDefault="0006072F" w:rsidP="00CE5BEC">
      <w:pPr>
        <w:pStyle w:val="23"/>
        <w:tabs>
          <w:tab w:val="left" w:pos="0"/>
        </w:tabs>
        <w:spacing w:after="0" w:line="240" w:lineRule="auto"/>
        <w:jc w:val="both"/>
        <w:rPr>
          <w:sz w:val="20"/>
          <w:szCs w:val="20"/>
        </w:rPr>
      </w:pPr>
      <w:r w:rsidRPr="00882887">
        <w:rPr>
          <w:sz w:val="20"/>
          <w:szCs w:val="20"/>
        </w:rPr>
        <w:t xml:space="preserve">    - комплект бланков;</w:t>
      </w:r>
    </w:p>
    <w:p w:rsidR="0006072F" w:rsidRPr="00882887" w:rsidRDefault="0006072F" w:rsidP="00CE5BEC">
      <w:pPr>
        <w:pStyle w:val="23"/>
        <w:tabs>
          <w:tab w:val="left" w:pos="0"/>
        </w:tabs>
        <w:spacing w:after="0" w:line="240" w:lineRule="auto"/>
        <w:jc w:val="both"/>
        <w:rPr>
          <w:sz w:val="20"/>
          <w:szCs w:val="20"/>
        </w:rPr>
      </w:pPr>
      <w:r w:rsidRPr="00882887">
        <w:rPr>
          <w:sz w:val="20"/>
          <w:szCs w:val="20"/>
        </w:rPr>
        <w:t xml:space="preserve">    - комплект учебно-методической документации;</w:t>
      </w:r>
    </w:p>
    <w:p w:rsidR="0006072F" w:rsidRPr="00882887" w:rsidRDefault="0006072F" w:rsidP="00CE5BEC">
      <w:pPr>
        <w:pStyle w:val="23"/>
        <w:tabs>
          <w:tab w:val="left" w:pos="0"/>
        </w:tabs>
        <w:spacing w:after="0" w:line="240" w:lineRule="auto"/>
        <w:jc w:val="both"/>
        <w:rPr>
          <w:sz w:val="20"/>
          <w:szCs w:val="20"/>
        </w:rPr>
      </w:pPr>
      <w:r w:rsidRPr="00882887">
        <w:rPr>
          <w:sz w:val="20"/>
          <w:szCs w:val="20"/>
        </w:rPr>
        <w:t xml:space="preserve">    - наглядные пособия.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82887">
        <w:rPr>
          <w:bCs/>
          <w:sz w:val="20"/>
          <w:szCs w:val="20"/>
        </w:rPr>
        <w:t xml:space="preserve">Технические средства обучения: компьютер с лицензионным программным обеспечением и </w:t>
      </w:r>
      <w:proofErr w:type="spellStart"/>
      <w:r w:rsidRPr="00882887">
        <w:rPr>
          <w:bCs/>
          <w:sz w:val="20"/>
          <w:szCs w:val="20"/>
        </w:rPr>
        <w:t>мультимедиапроектор</w:t>
      </w:r>
      <w:proofErr w:type="spellEnd"/>
      <w:r w:rsidRPr="00882887">
        <w:rPr>
          <w:bCs/>
          <w:sz w:val="20"/>
          <w:szCs w:val="20"/>
        </w:rPr>
        <w:t xml:space="preserve">. 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82887">
        <w:rPr>
          <w:sz w:val="20"/>
          <w:szCs w:val="20"/>
        </w:rPr>
        <w:t>Реализация программы модуля предполагает обязательную производственную практику.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82887">
        <w:rPr>
          <w:sz w:val="20"/>
          <w:szCs w:val="20"/>
        </w:rPr>
        <w:t>Оборудование и технологическое оснащение рабочих мест: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82887">
        <w:rPr>
          <w:sz w:val="20"/>
          <w:szCs w:val="20"/>
        </w:rPr>
        <w:t>- рабочее место менеджера по продажам;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82887">
        <w:rPr>
          <w:sz w:val="20"/>
          <w:szCs w:val="20"/>
        </w:rPr>
        <w:t>- персональный компьютер;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82887">
        <w:rPr>
          <w:sz w:val="20"/>
          <w:szCs w:val="20"/>
        </w:rPr>
        <w:t>- калькулятор;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82887">
        <w:rPr>
          <w:sz w:val="20"/>
          <w:szCs w:val="20"/>
        </w:rPr>
        <w:t>- рабочая документация торгового предприятия.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  <w:sz w:val="20"/>
          <w:szCs w:val="20"/>
        </w:rPr>
      </w:pPr>
    </w:p>
    <w:p w:rsidR="0006072F" w:rsidRPr="00882887" w:rsidRDefault="0006072F" w:rsidP="00CE5B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882887">
        <w:rPr>
          <w:b/>
          <w:sz w:val="20"/>
          <w:szCs w:val="20"/>
        </w:rPr>
        <w:t>4.2. Информационное обеспечение обучения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882887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2B6DA9" w:rsidRPr="002B6DA9" w:rsidRDefault="00E30C4C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2B6DA9">
        <w:rPr>
          <w:b/>
          <w:bCs/>
          <w:sz w:val="20"/>
          <w:szCs w:val="20"/>
        </w:rPr>
        <w:t>Основные источники</w:t>
      </w:r>
    </w:p>
    <w:p w:rsidR="00E30C4C" w:rsidRPr="002B6DA9" w:rsidRDefault="00E30C4C" w:rsidP="002B6DA9">
      <w:pPr>
        <w:pStyle w:val="af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B6DA9">
        <w:rPr>
          <w:bCs/>
          <w:sz w:val="20"/>
          <w:szCs w:val="20"/>
        </w:rPr>
        <w:t>Скворцов О.В. Налоги и налогообложение: учебник М.: Академия, 2014</w:t>
      </w:r>
    </w:p>
    <w:p w:rsidR="00E30C4C" w:rsidRPr="002B6DA9" w:rsidRDefault="00E30C4C" w:rsidP="002B6DA9">
      <w:pPr>
        <w:pStyle w:val="af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B6DA9">
        <w:rPr>
          <w:bCs/>
          <w:sz w:val="20"/>
          <w:szCs w:val="20"/>
        </w:rPr>
        <w:t>Галанов В.А. Финансы, денежное обращение и кредит М.: Форум, 2014</w:t>
      </w:r>
    </w:p>
    <w:p w:rsidR="0006072F" w:rsidRPr="002B6DA9" w:rsidRDefault="00E30C4C" w:rsidP="002B6DA9">
      <w:pPr>
        <w:pStyle w:val="af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B6DA9">
        <w:rPr>
          <w:bCs/>
          <w:sz w:val="20"/>
          <w:szCs w:val="20"/>
        </w:rPr>
        <w:t>Савицкая Г.В.</w:t>
      </w:r>
      <w:r w:rsidR="0006072F" w:rsidRPr="002B6DA9">
        <w:rPr>
          <w:bCs/>
          <w:sz w:val="20"/>
          <w:szCs w:val="20"/>
        </w:rPr>
        <w:t xml:space="preserve"> Савицкая Г.В. Анализ хозяйственной деятельности: Учебное пособие-М.: ИНФРА- М, 20</w:t>
      </w:r>
      <w:r w:rsidRPr="002B6DA9">
        <w:rPr>
          <w:bCs/>
          <w:sz w:val="20"/>
          <w:szCs w:val="20"/>
        </w:rPr>
        <w:t>14</w:t>
      </w:r>
    </w:p>
    <w:p w:rsidR="002B6DA9" w:rsidRPr="002B6DA9" w:rsidRDefault="002B6DA9" w:rsidP="002B6DA9">
      <w:pPr>
        <w:pStyle w:val="af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B6DA9">
        <w:rPr>
          <w:bCs/>
          <w:sz w:val="20"/>
          <w:szCs w:val="20"/>
        </w:rPr>
        <w:t>Финансы, денежное обращение и кредит: Учебник /Под ред. Т.М. Ковалёвой. – М.: КНОРУС, 2016 - 168 с.</w:t>
      </w:r>
    </w:p>
    <w:p w:rsidR="002B6DA9" w:rsidRPr="002B6DA9" w:rsidRDefault="002B6DA9" w:rsidP="002B6DA9">
      <w:pPr>
        <w:pStyle w:val="af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B6DA9">
        <w:rPr>
          <w:bCs/>
          <w:sz w:val="20"/>
          <w:szCs w:val="20"/>
        </w:rPr>
        <w:t>Финансы, денежное обращение и кредит: Учебник /Под ред. Т.М. Ковалёвой. – М.: КНОРУС, 2016 - 168 с.</w:t>
      </w:r>
    </w:p>
    <w:p w:rsidR="002B6DA9" w:rsidRPr="002B6DA9" w:rsidRDefault="002B6DA9" w:rsidP="002B6DA9">
      <w:pPr>
        <w:pStyle w:val="af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B6DA9">
        <w:rPr>
          <w:bCs/>
          <w:sz w:val="20"/>
          <w:szCs w:val="20"/>
        </w:rPr>
        <w:t>Крохина Ю.А. Налоги и налогообложение: Учебник /Ю.А. Крохина. – М.: Юрайт – В, 2017.</w:t>
      </w:r>
    </w:p>
    <w:p w:rsidR="002B6DA9" w:rsidRPr="002B6DA9" w:rsidRDefault="002B6DA9" w:rsidP="002B6DA9">
      <w:pPr>
        <w:pStyle w:val="af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B6DA9">
        <w:rPr>
          <w:bCs/>
          <w:sz w:val="20"/>
          <w:szCs w:val="20"/>
        </w:rPr>
        <w:t>Налоги и налогообложение: Учебник и практикум /Г.Б. Полон. – М.: Юрайт – В, 2017.</w:t>
      </w:r>
    </w:p>
    <w:p w:rsidR="002B6DA9" w:rsidRPr="002B6DA9" w:rsidRDefault="002B6DA9" w:rsidP="002B6DA9">
      <w:pPr>
        <w:pStyle w:val="af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B6DA9">
        <w:rPr>
          <w:bCs/>
          <w:sz w:val="20"/>
          <w:szCs w:val="20"/>
        </w:rPr>
        <w:t xml:space="preserve">Скворцов О.В. Налоги и налогообложение: Практикум /О.В. Скворцов – 11-е изд., </w:t>
      </w:r>
      <w:proofErr w:type="spellStart"/>
      <w:r w:rsidRPr="002B6DA9">
        <w:rPr>
          <w:bCs/>
          <w:sz w:val="20"/>
          <w:szCs w:val="20"/>
        </w:rPr>
        <w:t>испр</w:t>
      </w:r>
      <w:proofErr w:type="spellEnd"/>
      <w:r w:rsidRPr="002B6DA9">
        <w:rPr>
          <w:bCs/>
          <w:sz w:val="20"/>
          <w:szCs w:val="20"/>
        </w:rPr>
        <w:t xml:space="preserve">. – М.: Издательский центр «Академия», 2015. </w:t>
      </w:r>
    </w:p>
    <w:p w:rsidR="002B6DA9" w:rsidRPr="002B6DA9" w:rsidRDefault="002B6DA9" w:rsidP="002B6DA9">
      <w:pPr>
        <w:pStyle w:val="af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B6DA9">
        <w:rPr>
          <w:bCs/>
          <w:sz w:val="20"/>
          <w:szCs w:val="20"/>
        </w:rPr>
        <w:t xml:space="preserve">Скворцов О.В. Налоги и налогообложение: Учебник /О.В. Скворцов – М.: Издательский центр «Академия», 2014. </w:t>
      </w:r>
    </w:p>
    <w:p w:rsidR="002B6DA9" w:rsidRPr="002B6DA9" w:rsidRDefault="002B6DA9" w:rsidP="002B6DA9">
      <w:pPr>
        <w:pStyle w:val="af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B6DA9">
        <w:rPr>
          <w:bCs/>
          <w:sz w:val="20"/>
          <w:szCs w:val="20"/>
        </w:rPr>
        <w:t xml:space="preserve">Давыденко И.Г. Экономический анализ финансово-хозяйственной деятельности предприятия: Учебное пособие /И.Г. Давыденко, В.А. </w:t>
      </w:r>
      <w:proofErr w:type="gramStart"/>
      <w:r w:rsidRPr="002B6DA9">
        <w:rPr>
          <w:bCs/>
          <w:sz w:val="20"/>
          <w:szCs w:val="20"/>
        </w:rPr>
        <w:t>Алёшин</w:t>
      </w:r>
      <w:proofErr w:type="gramEnd"/>
      <w:r w:rsidRPr="002B6DA9">
        <w:rPr>
          <w:bCs/>
          <w:sz w:val="20"/>
          <w:szCs w:val="20"/>
        </w:rPr>
        <w:t>, А.И. Зотова. – М.: КНОРУС, 2016. – 376 с. – (Бакалавриат)</w:t>
      </w:r>
    </w:p>
    <w:p w:rsidR="002B6DA9" w:rsidRPr="002B6DA9" w:rsidRDefault="002B6DA9" w:rsidP="002B6DA9">
      <w:pPr>
        <w:pStyle w:val="af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B6DA9">
        <w:rPr>
          <w:bCs/>
          <w:sz w:val="20"/>
          <w:szCs w:val="20"/>
        </w:rPr>
        <w:t>Одинцов О.А. Анализ финансово-хозяйственной деятельности: Практикум /О.А. Одинцов. – 1-е изд. – М.: Издательский центр «Академия», 2014</w:t>
      </w:r>
    </w:p>
    <w:p w:rsidR="002B6DA9" w:rsidRPr="002B6DA9" w:rsidRDefault="002B6DA9" w:rsidP="002B6DA9">
      <w:pPr>
        <w:pStyle w:val="af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B6DA9">
        <w:rPr>
          <w:bCs/>
          <w:sz w:val="20"/>
          <w:szCs w:val="20"/>
        </w:rPr>
        <w:t>Хазанович Э.С. Анализ финансово-хозяйственной деятельности (для СПО)  - М.: КНОРУС, 2017</w:t>
      </w:r>
    </w:p>
    <w:p w:rsidR="002B6DA9" w:rsidRPr="002B6DA9" w:rsidRDefault="002B6DA9" w:rsidP="002B6DA9">
      <w:pPr>
        <w:pStyle w:val="af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B6DA9">
        <w:rPr>
          <w:bCs/>
          <w:sz w:val="20"/>
          <w:szCs w:val="20"/>
        </w:rPr>
        <w:t xml:space="preserve">Парамонова Т.Н. Маркетинг: Учебное пособие для </w:t>
      </w:r>
      <w:proofErr w:type="gramStart"/>
      <w:r w:rsidRPr="002B6DA9">
        <w:rPr>
          <w:bCs/>
          <w:sz w:val="20"/>
          <w:szCs w:val="20"/>
        </w:rPr>
        <w:t>СПО /</w:t>
      </w:r>
      <w:proofErr w:type="spellStart"/>
      <w:r w:rsidRPr="002B6DA9">
        <w:rPr>
          <w:bCs/>
          <w:sz w:val="20"/>
          <w:szCs w:val="20"/>
        </w:rPr>
        <w:t>Т.</w:t>
      </w:r>
      <w:proofErr w:type="gramEnd"/>
      <w:r w:rsidRPr="002B6DA9">
        <w:rPr>
          <w:bCs/>
          <w:sz w:val="20"/>
          <w:szCs w:val="20"/>
        </w:rPr>
        <w:t>Н.Парамонова</w:t>
      </w:r>
      <w:proofErr w:type="spellEnd"/>
      <w:r w:rsidRPr="002B6DA9">
        <w:rPr>
          <w:bCs/>
          <w:sz w:val="20"/>
          <w:szCs w:val="20"/>
        </w:rPr>
        <w:t xml:space="preserve">, И.Н. </w:t>
      </w:r>
      <w:proofErr w:type="spellStart"/>
      <w:r w:rsidRPr="002B6DA9">
        <w:rPr>
          <w:bCs/>
          <w:sz w:val="20"/>
          <w:szCs w:val="20"/>
        </w:rPr>
        <w:t>Красюк</w:t>
      </w:r>
      <w:proofErr w:type="spellEnd"/>
      <w:r w:rsidRPr="002B6DA9">
        <w:rPr>
          <w:bCs/>
          <w:sz w:val="20"/>
          <w:szCs w:val="20"/>
        </w:rPr>
        <w:t>; Под ред. Т.Н. Парамоновой. – 2-е изд., стереотип. – М.: КНОРУС, 2016. – 190 с. – (Профессиональное образование).</w:t>
      </w:r>
    </w:p>
    <w:p w:rsidR="0006072F" w:rsidRPr="002B6DA9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bookmarkStart w:id="0" w:name="_GoBack"/>
      <w:bookmarkEnd w:id="0"/>
      <w:r w:rsidRPr="002B6DA9">
        <w:rPr>
          <w:b/>
          <w:bCs/>
          <w:sz w:val="20"/>
          <w:szCs w:val="20"/>
        </w:rPr>
        <w:t>Дополнительные источники:</w:t>
      </w:r>
      <w:r w:rsidRPr="002B6DA9">
        <w:rPr>
          <w:b/>
          <w:sz w:val="20"/>
          <w:szCs w:val="20"/>
        </w:rPr>
        <w:t xml:space="preserve"> </w:t>
      </w:r>
    </w:p>
    <w:p w:rsidR="002B6DA9" w:rsidRPr="002B6DA9" w:rsidRDefault="0006072F" w:rsidP="002B6DA9">
      <w:pPr>
        <w:pStyle w:val="af"/>
        <w:numPr>
          <w:ilvl w:val="0"/>
          <w:numId w:val="10"/>
        </w:numPr>
        <w:rPr>
          <w:sz w:val="20"/>
          <w:szCs w:val="20"/>
        </w:rPr>
      </w:pPr>
      <w:r w:rsidRPr="002B6DA9">
        <w:rPr>
          <w:bCs/>
          <w:sz w:val="20"/>
          <w:szCs w:val="20"/>
        </w:rPr>
        <w:t>Налоговый Кодекс Российской Федерации части первая и вторая, 20</w:t>
      </w:r>
      <w:r w:rsidR="00D9140B" w:rsidRPr="002B6DA9">
        <w:rPr>
          <w:bCs/>
          <w:sz w:val="20"/>
          <w:szCs w:val="20"/>
        </w:rPr>
        <w:t>15</w:t>
      </w:r>
      <w:r w:rsidRPr="002B6DA9">
        <w:rPr>
          <w:bCs/>
          <w:sz w:val="20"/>
          <w:szCs w:val="20"/>
        </w:rPr>
        <w:t xml:space="preserve">. </w:t>
      </w:r>
    </w:p>
    <w:p w:rsidR="002B6DA9" w:rsidRDefault="002B6DA9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06072F" w:rsidRPr="002B6DA9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2B6DA9">
        <w:rPr>
          <w:b/>
          <w:bCs/>
          <w:sz w:val="20"/>
          <w:szCs w:val="20"/>
        </w:rPr>
        <w:t>Интернет-ресурсы:</w:t>
      </w:r>
    </w:p>
    <w:p w:rsidR="0006072F" w:rsidRPr="00882887" w:rsidRDefault="0006072F" w:rsidP="00CE5BEC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/>
          <w:sz w:val="20"/>
          <w:szCs w:val="20"/>
        </w:rPr>
      </w:pPr>
      <w:r w:rsidRPr="00882887">
        <w:rPr>
          <w:color w:val="000000"/>
          <w:sz w:val="20"/>
          <w:szCs w:val="20"/>
        </w:rPr>
        <w:t xml:space="preserve">Российский налоговый курьер. – Режим доступа: </w:t>
      </w:r>
      <w:r w:rsidRPr="00882887">
        <w:rPr>
          <w:color w:val="000000"/>
          <w:sz w:val="20"/>
          <w:szCs w:val="20"/>
          <w:lang w:val="en-US"/>
        </w:rPr>
        <w:t>http</w:t>
      </w:r>
      <w:r w:rsidRPr="00882887">
        <w:rPr>
          <w:color w:val="000000"/>
          <w:sz w:val="20"/>
          <w:szCs w:val="20"/>
        </w:rPr>
        <w:t>//</w:t>
      </w:r>
      <w:r w:rsidRPr="00882887">
        <w:rPr>
          <w:color w:val="000000"/>
          <w:sz w:val="20"/>
          <w:szCs w:val="20"/>
          <w:lang w:val="en-US"/>
        </w:rPr>
        <w:t>www</w:t>
      </w:r>
      <w:r w:rsidRPr="00882887">
        <w:rPr>
          <w:color w:val="000000"/>
          <w:sz w:val="20"/>
          <w:szCs w:val="20"/>
        </w:rPr>
        <w:t xml:space="preserve">. </w:t>
      </w:r>
      <w:proofErr w:type="spellStart"/>
      <w:r w:rsidRPr="00882887">
        <w:rPr>
          <w:color w:val="000000"/>
          <w:sz w:val="20"/>
          <w:szCs w:val="20"/>
          <w:lang w:val="en-US"/>
        </w:rPr>
        <w:t>rnk</w:t>
      </w:r>
      <w:proofErr w:type="spellEnd"/>
      <w:r w:rsidRPr="00882887">
        <w:rPr>
          <w:color w:val="000000"/>
          <w:sz w:val="20"/>
          <w:szCs w:val="20"/>
        </w:rPr>
        <w:t>.</w:t>
      </w:r>
      <w:proofErr w:type="spellStart"/>
      <w:r w:rsidRPr="00882887">
        <w:rPr>
          <w:color w:val="000000"/>
          <w:sz w:val="20"/>
          <w:szCs w:val="20"/>
          <w:lang w:val="en-US"/>
        </w:rPr>
        <w:t>ru</w:t>
      </w:r>
      <w:proofErr w:type="spellEnd"/>
      <w:r w:rsidRPr="00882887">
        <w:rPr>
          <w:color w:val="000000"/>
          <w:sz w:val="20"/>
          <w:szCs w:val="20"/>
        </w:rPr>
        <w:t xml:space="preserve"> / </w:t>
      </w:r>
      <w:r w:rsidRPr="00882887">
        <w:rPr>
          <w:color w:val="000000"/>
          <w:sz w:val="20"/>
          <w:szCs w:val="20"/>
          <w:lang w:val="en-US"/>
        </w:rPr>
        <w:t>journal</w:t>
      </w:r>
      <w:r w:rsidRPr="00882887">
        <w:rPr>
          <w:color w:val="000000"/>
          <w:sz w:val="20"/>
          <w:szCs w:val="20"/>
        </w:rPr>
        <w:t xml:space="preserve"> / </w:t>
      </w:r>
      <w:proofErr w:type="spellStart"/>
      <w:r w:rsidRPr="00882887">
        <w:rPr>
          <w:color w:val="000000"/>
          <w:sz w:val="20"/>
          <w:szCs w:val="20"/>
          <w:lang w:val="en-US"/>
        </w:rPr>
        <w:t>articl</w:t>
      </w:r>
      <w:proofErr w:type="spellEnd"/>
      <w:r w:rsidRPr="00882887">
        <w:rPr>
          <w:color w:val="000000"/>
          <w:sz w:val="20"/>
          <w:szCs w:val="20"/>
        </w:rPr>
        <w:t xml:space="preserve"> /</w:t>
      </w:r>
      <w:proofErr w:type="spellStart"/>
      <w:r w:rsidRPr="00882887">
        <w:rPr>
          <w:color w:val="000000"/>
          <w:sz w:val="20"/>
          <w:szCs w:val="20"/>
          <w:lang w:val="en-US"/>
        </w:rPr>
        <w:t>dorument</w:t>
      </w:r>
      <w:proofErr w:type="spellEnd"/>
      <w:r w:rsidRPr="00882887">
        <w:rPr>
          <w:color w:val="000000"/>
          <w:sz w:val="20"/>
          <w:szCs w:val="20"/>
        </w:rPr>
        <w:t xml:space="preserve"> 153359 </w:t>
      </w:r>
      <w:proofErr w:type="spellStart"/>
      <w:r w:rsidRPr="00882887">
        <w:rPr>
          <w:color w:val="000000"/>
          <w:sz w:val="20"/>
          <w:szCs w:val="20"/>
          <w:lang w:val="en-US"/>
        </w:rPr>
        <w:t>phtm</w:t>
      </w:r>
      <w:proofErr w:type="spellEnd"/>
      <w:r w:rsidRPr="00882887">
        <w:rPr>
          <w:color w:val="000000"/>
          <w:sz w:val="20"/>
          <w:szCs w:val="20"/>
        </w:rPr>
        <w:t xml:space="preserve"> |.</w:t>
      </w:r>
    </w:p>
    <w:p w:rsidR="0006072F" w:rsidRPr="00882887" w:rsidRDefault="0006072F" w:rsidP="00CE5BEC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/>
          <w:sz w:val="20"/>
          <w:szCs w:val="20"/>
        </w:rPr>
      </w:pPr>
      <w:r w:rsidRPr="00882887">
        <w:rPr>
          <w:color w:val="000000"/>
          <w:sz w:val="20"/>
          <w:szCs w:val="20"/>
        </w:rPr>
        <w:t xml:space="preserve">Российская газета. – Режим доступа: </w:t>
      </w:r>
      <w:r w:rsidRPr="00882887">
        <w:rPr>
          <w:color w:val="000000"/>
          <w:sz w:val="20"/>
          <w:szCs w:val="20"/>
          <w:lang w:val="en-US"/>
        </w:rPr>
        <w:t>http</w:t>
      </w:r>
      <w:r w:rsidRPr="00882887">
        <w:rPr>
          <w:color w:val="000000"/>
          <w:sz w:val="20"/>
          <w:szCs w:val="20"/>
        </w:rPr>
        <w:t>//</w:t>
      </w:r>
      <w:r w:rsidRPr="00882887">
        <w:rPr>
          <w:color w:val="000000"/>
          <w:sz w:val="20"/>
          <w:szCs w:val="20"/>
          <w:lang w:val="en-US"/>
        </w:rPr>
        <w:t>www</w:t>
      </w:r>
      <w:r w:rsidRPr="00882887">
        <w:rPr>
          <w:color w:val="000000"/>
          <w:sz w:val="20"/>
          <w:szCs w:val="20"/>
        </w:rPr>
        <w:t>.</w:t>
      </w:r>
      <w:proofErr w:type="spellStart"/>
      <w:r w:rsidRPr="00882887">
        <w:rPr>
          <w:color w:val="000000"/>
          <w:sz w:val="20"/>
          <w:szCs w:val="20"/>
          <w:lang w:val="en-US"/>
        </w:rPr>
        <w:t>rq</w:t>
      </w:r>
      <w:proofErr w:type="spellEnd"/>
      <w:r w:rsidRPr="00882887">
        <w:rPr>
          <w:color w:val="000000"/>
          <w:sz w:val="20"/>
          <w:szCs w:val="20"/>
        </w:rPr>
        <w:t>.</w:t>
      </w:r>
      <w:proofErr w:type="spellStart"/>
      <w:r w:rsidRPr="00882887">
        <w:rPr>
          <w:color w:val="000000"/>
          <w:sz w:val="20"/>
          <w:szCs w:val="20"/>
          <w:lang w:val="en-US"/>
        </w:rPr>
        <w:t>ru</w:t>
      </w:r>
      <w:proofErr w:type="spellEnd"/>
      <w:r w:rsidRPr="00882887">
        <w:rPr>
          <w:color w:val="000000"/>
          <w:sz w:val="20"/>
          <w:szCs w:val="20"/>
        </w:rPr>
        <w:t xml:space="preserve"> / </w:t>
      </w:r>
      <w:proofErr w:type="spellStart"/>
      <w:r w:rsidRPr="00882887">
        <w:rPr>
          <w:color w:val="000000"/>
          <w:sz w:val="20"/>
          <w:szCs w:val="20"/>
          <w:lang w:val="en-US"/>
        </w:rPr>
        <w:t>sujet</w:t>
      </w:r>
      <w:proofErr w:type="spellEnd"/>
      <w:r w:rsidRPr="00882887">
        <w:rPr>
          <w:color w:val="000000"/>
          <w:sz w:val="20"/>
          <w:szCs w:val="20"/>
        </w:rPr>
        <w:t xml:space="preserve"> /671.</w:t>
      </w:r>
      <w:proofErr w:type="spellStart"/>
      <w:r w:rsidRPr="00882887">
        <w:rPr>
          <w:color w:val="000000"/>
          <w:sz w:val="20"/>
          <w:szCs w:val="20"/>
          <w:lang w:val="en-US"/>
        </w:rPr>
        <w:t>htm</w:t>
      </w:r>
      <w:proofErr w:type="spellEnd"/>
      <w:r w:rsidRPr="00882887">
        <w:rPr>
          <w:color w:val="000000"/>
          <w:sz w:val="20"/>
          <w:szCs w:val="20"/>
        </w:rPr>
        <w:t xml:space="preserve"> |.</w:t>
      </w:r>
    </w:p>
    <w:p w:rsidR="0006072F" w:rsidRPr="00882887" w:rsidRDefault="0006072F" w:rsidP="00CE5BEC">
      <w:pPr>
        <w:numPr>
          <w:ilvl w:val="0"/>
          <w:numId w:val="1"/>
        </w:numPr>
        <w:ind w:left="0"/>
        <w:rPr>
          <w:color w:val="000000"/>
          <w:sz w:val="20"/>
          <w:szCs w:val="20"/>
        </w:rPr>
      </w:pPr>
      <w:r w:rsidRPr="00882887">
        <w:rPr>
          <w:bCs/>
          <w:sz w:val="20"/>
          <w:szCs w:val="20"/>
        </w:rPr>
        <w:t>Российский налоговый портал</w:t>
      </w:r>
      <w:r w:rsidRPr="00882887">
        <w:rPr>
          <w:color w:val="000000"/>
          <w:sz w:val="20"/>
          <w:szCs w:val="20"/>
        </w:rPr>
        <w:t xml:space="preserve">. – Режим доступа: </w:t>
      </w:r>
      <w:r w:rsidRPr="00882887">
        <w:rPr>
          <w:color w:val="000000"/>
          <w:sz w:val="20"/>
          <w:szCs w:val="20"/>
          <w:lang w:val="en-US"/>
        </w:rPr>
        <w:t>http</w:t>
      </w:r>
      <w:r w:rsidRPr="00882887">
        <w:rPr>
          <w:color w:val="000000"/>
          <w:sz w:val="20"/>
          <w:szCs w:val="20"/>
        </w:rPr>
        <w:t>//</w:t>
      </w:r>
      <w:r w:rsidRPr="00882887">
        <w:rPr>
          <w:color w:val="000000"/>
          <w:sz w:val="20"/>
          <w:szCs w:val="20"/>
          <w:lang w:val="en-US"/>
        </w:rPr>
        <w:t>www</w:t>
      </w:r>
      <w:r w:rsidRPr="00882887">
        <w:rPr>
          <w:color w:val="000000"/>
          <w:sz w:val="20"/>
          <w:szCs w:val="20"/>
        </w:rPr>
        <w:t>.</w:t>
      </w:r>
      <w:proofErr w:type="spellStart"/>
      <w:r w:rsidRPr="00882887">
        <w:rPr>
          <w:color w:val="000000"/>
          <w:sz w:val="20"/>
          <w:szCs w:val="20"/>
          <w:lang w:val="en-US"/>
        </w:rPr>
        <w:t>taxpravo</w:t>
      </w:r>
      <w:proofErr w:type="spellEnd"/>
      <w:r w:rsidRPr="00882887">
        <w:rPr>
          <w:color w:val="000000"/>
          <w:sz w:val="20"/>
          <w:szCs w:val="20"/>
        </w:rPr>
        <w:t>.</w:t>
      </w:r>
      <w:proofErr w:type="spellStart"/>
      <w:r w:rsidRPr="00882887">
        <w:rPr>
          <w:color w:val="000000"/>
          <w:sz w:val="20"/>
          <w:szCs w:val="20"/>
          <w:lang w:val="en-US"/>
        </w:rPr>
        <w:t>ru</w:t>
      </w:r>
      <w:proofErr w:type="spellEnd"/>
      <w:r w:rsidRPr="00882887">
        <w:rPr>
          <w:color w:val="000000"/>
          <w:sz w:val="20"/>
          <w:szCs w:val="20"/>
        </w:rPr>
        <w:t xml:space="preserve"> / </w:t>
      </w:r>
      <w:proofErr w:type="spellStart"/>
      <w:r w:rsidRPr="00882887">
        <w:rPr>
          <w:color w:val="000000"/>
          <w:sz w:val="20"/>
          <w:szCs w:val="20"/>
          <w:lang w:val="en-US"/>
        </w:rPr>
        <w:t>rabrics</w:t>
      </w:r>
      <w:proofErr w:type="spellEnd"/>
      <w:r w:rsidRPr="00882887">
        <w:rPr>
          <w:color w:val="000000"/>
          <w:sz w:val="20"/>
          <w:szCs w:val="20"/>
        </w:rPr>
        <w:t xml:space="preserve"> / 116 – </w:t>
      </w:r>
      <w:proofErr w:type="spellStart"/>
      <w:r w:rsidRPr="00882887">
        <w:rPr>
          <w:color w:val="000000"/>
          <w:sz w:val="20"/>
          <w:szCs w:val="20"/>
          <w:lang w:val="en-US"/>
        </w:rPr>
        <w:t>edinyi</w:t>
      </w:r>
      <w:proofErr w:type="spellEnd"/>
      <w:r w:rsidRPr="00882887">
        <w:rPr>
          <w:color w:val="000000"/>
          <w:sz w:val="20"/>
          <w:szCs w:val="20"/>
        </w:rPr>
        <w:t xml:space="preserve"> – </w:t>
      </w:r>
      <w:proofErr w:type="spellStart"/>
      <w:r w:rsidRPr="00882887">
        <w:rPr>
          <w:color w:val="000000"/>
          <w:sz w:val="20"/>
          <w:szCs w:val="20"/>
          <w:lang w:val="en-US"/>
        </w:rPr>
        <w:t>socialnyi</w:t>
      </w:r>
      <w:proofErr w:type="spellEnd"/>
      <w:r w:rsidRPr="00882887">
        <w:rPr>
          <w:color w:val="000000"/>
          <w:sz w:val="20"/>
          <w:szCs w:val="20"/>
        </w:rPr>
        <w:t xml:space="preserve"> – </w:t>
      </w:r>
      <w:proofErr w:type="spellStart"/>
      <w:r w:rsidRPr="00882887">
        <w:rPr>
          <w:color w:val="000000"/>
          <w:sz w:val="20"/>
          <w:szCs w:val="20"/>
          <w:lang w:val="en-US"/>
        </w:rPr>
        <w:t>nalog</w:t>
      </w:r>
      <w:proofErr w:type="spellEnd"/>
      <w:r w:rsidRPr="00882887">
        <w:rPr>
          <w:color w:val="000000"/>
          <w:sz w:val="20"/>
          <w:szCs w:val="20"/>
        </w:rPr>
        <w:t xml:space="preserve"> / </w:t>
      </w:r>
      <w:r w:rsidRPr="00882887">
        <w:rPr>
          <w:color w:val="000000"/>
          <w:sz w:val="20"/>
          <w:szCs w:val="20"/>
          <w:lang w:val="en-US"/>
        </w:rPr>
        <w:t>view</w:t>
      </w:r>
      <w:r w:rsidRPr="00882887">
        <w:rPr>
          <w:color w:val="000000"/>
          <w:sz w:val="20"/>
          <w:szCs w:val="20"/>
        </w:rPr>
        <w:t xml:space="preserve"> |.</w:t>
      </w:r>
    </w:p>
    <w:p w:rsidR="0006072F" w:rsidRPr="00882887" w:rsidRDefault="0006072F" w:rsidP="00CE5BEC">
      <w:pPr>
        <w:pStyle w:val="1"/>
        <w:numPr>
          <w:ilvl w:val="0"/>
          <w:numId w:val="1"/>
        </w:numPr>
        <w:ind w:left="0"/>
        <w:jc w:val="both"/>
        <w:rPr>
          <w:sz w:val="20"/>
          <w:szCs w:val="20"/>
        </w:rPr>
      </w:pPr>
      <w:r w:rsidRPr="00882887">
        <w:rPr>
          <w:bCs/>
          <w:sz w:val="20"/>
          <w:szCs w:val="20"/>
        </w:rPr>
        <w:t xml:space="preserve">Строительство и ремонт </w:t>
      </w:r>
      <w:r w:rsidRPr="00882887">
        <w:rPr>
          <w:sz w:val="20"/>
          <w:szCs w:val="20"/>
        </w:rPr>
        <w:t xml:space="preserve">[Электронный ресурс]. – Режим доступа: </w:t>
      </w:r>
      <w:r w:rsidRPr="00882887">
        <w:rPr>
          <w:sz w:val="20"/>
          <w:szCs w:val="20"/>
          <w:lang w:val="en-US"/>
        </w:rPr>
        <w:t>http</w:t>
      </w:r>
      <w:r w:rsidRPr="00882887">
        <w:rPr>
          <w:sz w:val="20"/>
          <w:szCs w:val="20"/>
        </w:rPr>
        <w:t>//</w:t>
      </w:r>
      <w:r w:rsidRPr="00882887">
        <w:rPr>
          <w:sz w:val="20"/>
          <w:szCs w:val="20"/>
          <w:lang w:val="en-US"/>
        </w:rPr>
        <w:t>www</w:t>
      </w:r>
      <w:r w:rsidRPr="00882887">
        <w:rPr>
          <w:sz w:val="20"/>
          <w:szCs w:val="20"/>
        </w:rPr>
        <w:t>.</w:t>
      </w:r>
      <w:proofErr w:type="spellStart"/>
      <w:r w:rsidRPr="00882887">
        <w:rPr>
          <w:sz w:val="20"/>
          <w:szCs w:val="20"/>
          <w:lang w:val="en-US"/>
        </w:rPr>
        <w:t>stroy</w:t>
      </w:r>
      <w:proofErr w:type="spellEnd"/>
      <w:r w:rsidRPr="00882887">
        <w:rPr>
          <w:sz w:val="20"/>
          <w:szCs w:val="20"/>
        </w:rPr>
        <w:t>-</w:t>
      </w:r>
      <w:proofErr w:type="spellStart"/>
      <w:r w:rsidRPr="00882887">
        <w:rPr>
          <w:sz w:val="20"/>
          <w:szCs w:val="20"/>
          <w:lang w:val="en-US"/>
        </w:rPr>
        <w:t>remont</w:t>
      </w:r>
      <w:proofErr w:type="spellEnd"/>
      <w:r w:rsidRPr="00882887">
        <w:rPr>
          <w:sz w:val="20"/>
          <w:szCs w:val="20"/>
        </w:rPr>
        <w:t>.</w:t>
      </w:r>
      <w:r w:rsidRPr="00882887">
        <w:rPr>
          <w:sz w:val="20"/>
          <w:szCs w:val="20"/>
          <w:lang w:val="en-US"/>
        </w:rPr>
        <w:t>org</w:t>
      </w:r>
      <w:r w:rsidRPr="00882887">
        <w:rPr>
          <w:sz w:val="20"/>
          <w:szCs w:val="20"/>
        </w:rPr>
        <w:t xml:space="preserve">., свободный. – </w:t>
      </w:r>
      <w:proofErr w:type="spellStart"/>
      <w:r w:rsidRPr="00882887">
        <w:rPr>
          <w:sz w:val="20"/>
          <w:szCs w:val="20"/>
        </w:rPr>
        <w:t>Загл</w:t>
      </w:r>
      <w:proofErr w:type="spellEnd"/>
      <w:r w:rsidRPr="00882887">
        <w:rPr>
          <w:sz w:val="20"/>
          <w:szCs w:val="20"/>
        </w:rPr>
        <w:t>. с экрана.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</w:p>
    <w:p w:rsidR="0006072F" w:rsidRPr="00882887" w:rsidRDefault="0006072F" w:rsidP="00CE5B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882887">
        <w:rPr>
          <w:b/>
          <w:sz w:val="20"/>
          <w:szCs w:val="20"/>
        </w:rPr>
        <w:lastRenderedPageBreak/>
        <w:t>4.3. Общие требования к организации образовательного процесса</w:t>
      </w:r>
    </w:p>
    <w:p w:rsidR="0006072F" w:rsidRPr="00882887" w:rsidRDefault="0006072F" w:rsidP="00CE5BEC">
      <w:pPr>
        <w:ind w:firstLine="708"/>
        <w:jc w:val="both"/>
        <w:rPr>
          <w:sz w:val="20"/>
          <w:szCs w:val="20"/>
        </w:rPr>
      </w:pPr>
      <w:r w:rsidRPr="00882887">
        <w:rPr>
          <w:sz w:val="20"/>
          <w:szCs w:val="20"/>
        </w:rPr>
        <w:t>Занятия теоретического цикла носят практико-ориентированный характер и проводятся в учебных  кабинетах  финансов, налогов и налогообложения и маркетинга. Учебная практика проводится, чередуясь с теоретическими занятиями в рамках профессионального модуля. Учебную практику рекомендуется проводить при делении группы на подгруппы, что способствует индивидуализации и повышению качества обучения. Реализация программы модуля предполагает обязательную производственную практику, которая проводится в организациях, направление деятельности которых соответствует профилю модуля. При изучении модуля с обучающимися проводятся консультации, которые могут проводиться как со всей группой, так и индивидуально. Необходимо организовать самостоятельную работу обучающихся в лаборатории по информационным технологиям с использованием мультимедийных пособий для самостоятельного обучения и контроля знаний и при выполнении курсового проектирования и письменной экзаменационной работы. Изучение дисциплин  Экономика организации,  Статистика,  Менеджмент,  Документационное обеспечение управления,  Правовое обеспечение профессиональной деятельности, Логистика, Бухгалтерский учёт, Стандартизация, метрология и подтверждение соответствия предшествует освоению данного модуля, а также возможно их изучение параллельно с модулем.</w:t>
      </w:r>
    </w:p>
    <w:p w:rsidR="0006072F" w:rsidRPr="00882887" w:rsidRDefault="0006072F" w:rsidP="00CE5BEC">
      <w:pPr>
        <w:pStyle w:val="210"/>
        <w:widowControl w:val="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</w:p>
    <w:p w:rsidR="0006072F" w:rsidRPr="00882887" w:rsidRDefault="0006072F" w:rsidP="00CE5BEC">
      <w:pPr>
        <w:widowControl w:val="0"/>
        <w:tabs>
          <w:tab w:val="left" w:pos="540"/>
        </w:tabs>
        <w:jc w:val="both"/>
        <w:rPr>
          <w:b/>
          <w:bCs/>
          <w:iCs/>
          <w:sz w:val="20"/>
          <w:szCs w:val="20"/>
        </w:rPr>
      </w:pPr>
      <w:r w:rsidRPr="00882887">
        <w:rPr>
          <w:b/>
          <w:sz w:val="20"/>
          <w:szCs w:val="20"/>
        </w:rPr>
        <w:t>4.4. Кадровое обеспечение образовательного процесса</w:t>
      </w:r>
      <w:r w:rsidRPr="00882887">
        <w:rPr>
          <w:b/>
          <w:bCs/>
          <w:iCs/>
          <w:sz w:val="20"/>
          <w:szCs w:val="20"/>
        </w:rPr>
        <w:t>.</w:t>
      </w:r>
    </w:p>
    <w:p w:rsidR="0006072F" w:rsidRPr="00882887" w:rsidRDefault="0006072F" w:rsidP="00CE5BEC">
      <w:pPr>
        <w:widowControl w:val="0"/>
        <w:tabs>
          <w:tab w:val="left" w:pos="540"/>
        </w:tabs>
        <w:ind w:firstLine="720"/>
        <w:jc w:val="both"/>
        <w:rPr>
          <w:bCs/>
          <w:iCs/>
          <w:sz w:val="20"/>
          <w:szCs w:val="20"/>
        </w:rPr>
      </w:pPr>
      <w:r w:rsidRPr="00882887">
        <w:rPr>
          <w:b/>
          <w:bCs/>
          <w:iCs/>
          <w:sz w:val="20"/>
          <w:szCs w:val="20"/>
        </w:rPr>
        <w:t> </w:t>
      </w:r>
      <w:r w:rsidRPr="00882887">
        <w:rPr>
          <w:sz w:val="20"/>
          <w:szCs w:val="20"/>
        </w:rPr>
        <w:t xml:space="preserve">Реализация основной профессиональной образовательной программы по специальности среднего профессионального образования должна обеспечиваться педагогическими кадрами, имеющими высшее образование, соответствующее профилю преподаваемого модуля. Опыт деятельности в организациях соответствующей профессиональной сферы является обязательным для преподавателей, отвечающих за освоение обучающимися </w:t>
      </w:r>
      <w:r w:rsidRPr="00882887">
        <w:rPr>
          <w:iCs/>
          <w:sz w:val="20"/>
          <w:szCs w:val="20"/>
        </w:rPr>
        <w:t xml:space="preserve">профессионального цикла; эти преподаватели </w:t>
      </w:r>
      <w:r w:rsidRPr="00882887">
        <w:rPr>
          <w:bCs/>
          <w:iCs/>
          <w:sz w:val="20"/>
          <w:szCs w:val="20"/>
        </w:rPr>
        <w:t>должны проходить стажировку в профильных организациях не реже 1 раза в 3 года.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06072F" w:rsidRPr="00882887" w:rsidRDefault="0006072F" w:rsidP="00CE5B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882887">
        <w:rPr>
          <w:b/>
          <w:caps/>
          <w:sz w:val="20"/>
          <w:szCs w:val="20"/>
        </w:rPr>
        <w:t>5. Контроль и оценка результатов освоения профессионального модуля (вида профессиональной деятельности)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484"/>
        <w:gridCol w:w="2375"/>
      </w:tblGrid>
      <w:tr w:rsidR="0006072F" w:rsidRPr="00882887" w:rsidTr="001718CD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72F" w:rsidRPr="00882887" w:rsidRDefault="0006072F" w:rsidP="00CE5BEC">
            <w:pPr>
              <w:jc w:val="center"/>
              <w:rPr>
                <w:b/>
                <w:bCs/>
                <w:sz w:val="20"/>
                <w:szCs w:val="20"/>
              </w:rPr>
            </w:pPr>
            <w:r w:rsidRPr="00882887">
              <w:rPr>
                <w:b/>
                <w:bCs/>
                <w:sz w:val="20"/>
                <w:szCs w:val="20"/>
              </w:rPr>
              <w:t xml:space="preserve">Результаты </w:t>
            </w:r>
          </w:p>
          <w:p w:rsidR="0006072F" w:rsidRPr="00882887" w:rsidRDefault="0006072F" w:rsidP="00CE5BEC">
            <w:pPr>
              <w:jc w:val="center"/>
              <w:rPr>
                <w:b/>
                <w:bCs/>
                <w:sz w:val="20"/>
                <w:szCs w:val="20"/>
              </w:rPr>
            </w:pPr>
            <w:r w:rsidRPr="00882887">
              <w:rPr>
                <w:b/>
                <w:bCs/>
                <w:sz w:val="20"/>
                <w:szCs w:val="20"/>
              </w:rPr>
              <w:t>(освоенные профессиональные компетенции)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72F" w:rsidRPr="00882887" w:rsidRDefault="0006072F" w:rsidP="00CE5BEC">
            <w:pPr>
              <w:jc w:val="center"/>
              <w:rPr>
                <w:bCs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072F" w:rsidRPr="00882887" w:rsidRDefault="0006072F" w:rsidP="00CE5BEC">
            <w:pPr>
              <w:jc w:val="center"/>
              <w:rPr>
                <w:b/>
                <w:bCs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06072F" w:rsidRPr="00882887" w:rsidTr="001718CD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</w:t>
            </w:r>
          </w:p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  нормативных документов в области бухгалтерского учета и налогообложения</w:t>
            </w:r>
          </w:p>
          <w:p w:rsidR="0006072F" w:rsidRPr="00882887" w:rsidRDefault="0006072F" w:rsidP="00CE5BEC">
            <w:pPr>
              <w:ind w:firstLine="301"/>
              <w:rPr>
                <w:sz w:val="20"/>
                <w:szCs w:val="20"/>
              </w:rPr>
            </w:pP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Регулярный контроль за результатами коммерческой деятельности </w:t>
            </w: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учет сырья, товаров, продукции</w:t>
            </w:r>
            <w:proofErr w:type="gramStart"/>
            <w:r w:rsidRPr="00882887">
              <w:rPr>
                <w:sz w:val="20"/>
                <w:szCs w:val="20"/>
              </w:rPr>
              <w:t xml:space="preserve"> ,</w:t>
            </w:r>
            <w:proofErr w:type="gramEnd"/>
            <w:r w:rsidRPr="00882887">
              <w:rPr>
                <w:sz w:val="20"/>
                <w:szCs w:val="20"/>
              </w:rPr>
              <w:t xml:space="preserve"> тары, других материальных ценностей  в соответствии с инструкцией</w:t>
            </w: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участие в инвентаризации товаров в соответствии с должностными инструкциями</w:t>
            </w:r>
          </w:p>
          <w:p w:rsidR="0006072F" w:rsidRPr="00882887" w:rsidRDefault="0006072F" w:rsidP="00CE5BEC">
            <w:pPr>
              <w:ind w:firstLine="298"/>
              <w:rPr>
                <w:bCs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Тестирование</w:t>
            </w:r>
          </w:p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Оценка результатов выполнения практических заданий и учебной практики</w:t>
            </w:r>
          </w:p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Оценка результатов выполнения практических заданий, учебной и производственной практики</w:t>
            </w:r>
          </w:p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Оценка результатов выполнения практических заданий, учебной и производственной практики</w:t>
            </w:r>
          </w:p>
        </w:tc>
      </w:tr>
      <w:tr w:rsidR="0006072F" w:rsidRPr="00882887" w:rsidTr="001718CD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Оформлять, проверять правильность составления, обеспечивать хранение организационно-распорядительных, товаросопроводительных и иных необходимых документов с использованием автоматизированных систем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составление  финансовых документов и отчетов с использованием автоматизированных систем</w:t>
            </w: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обеспечение хранения различных документов с использованием автоматизированных систем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Оценка результатов выполнения    практического занятия</w:t>
            </w:r>
          </w:p>
          <w:p w:rsidR="0006072F" w:rsidRPr="00882887" w:rsidRDefault="0006072F" w:rsidP="00CE5BEC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Оценка результатов выполнения практического занятия и учебной практики</w:t>
            </w:r>
          </w:p>
        </w:tc>
      </w:tr>
      <w:tr w:rsidR="0006072F" w:rsidRPr="00882887" w:rsidTr="001718CD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 xml:space="preserve">Применять в практических ситуациях </w:t>
            </w:r>
            <w:proofErr w:type="gramStart"/>
            <w:r w:rsidRPr="00882887">
              <w:rPr>
                <w:bCs/>
                <w:sz w:val="20"/>
                <w:szCs w:val="20"/>
              </w:rPr>
              <w:t>экономические методы</w:t>
            </w:r>
            <w:proofErr w:type="gramEnd"/>
            <w:r w:rsidRPr="00882887">
              <w:rPr>
                <w:bCs/>
                <w:sz w:val="20"/>
                <w:szCs w:val="20"/>
              </w:rPr>
              <w:t>, рассчитывать микроэкономические показатели, анализировать их, а также  рынки ресурсов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результатов  финансово-хозяйственной деятельности торговых организаций</w:t>
            </w: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Расчет микроэкономических показателей и их анализ</w:t>
            </w: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lastRenderedPageBreak/>
              <w:t>Анализ рынка ресурсов в соответствии  с заданием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lastRenderedPageBreak/>
              <w:t xml:space="preserve">Оценка деятельности  на практическом занятии </w:t>
            </w: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 xml:space="preserve">Оценка за решение задач </w:t>
            </w: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 xml:space="preserve">Оценка деятельности  на </w:t>
            </w:r>
            <w:r w:rsidRPr="00882887">
              <w:rPr>
                <w:bCs/>
                <w:sz w:val="20"/>
                <w:szCs w:val="20"/>
              </w:rPr>
              <w:lastRenderedPageBreak/>
              <w:t xml:space="preserve">практическом занятии </w:t>
            </w:r>
          </w:p>
          <w:p w:rsidR="0006072F" w:rsidRPr="00882887" w:rsidRDefault="0006072F" w:rsidP="00CE5BEC">
            <w:pPr>
              <w:jc w:val="both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06072F" w:rsidRPr="00882887" w:rsidTr="001718CD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lastRenderedPageBreak/>
              <w:t>Определять основные экономические показатели работы организации, цены, заработную плату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Определение основных экономических показателей  работы торговой организации</w:t>
            </w: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 </w:t>
            </w: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Расчет цены товара, услуг и заработной платы работников в соответствии с требованиями предприятия и законодательства</w:t>
            </w: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Оценка результатов выполнения практического занятия,  учебной и производственной  практики</w:t>
            </w:r>
          </w:p>
          <w:p w:rsidR="0006072F" w:rsidRPr="00882887" w:rsidRDefault="0006072F" w:rsidP="00A86207">
            <w:pPr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Оценка результатов выполнения практического занятия,  учебной и производственной  практики</w:t>
            </w:r>
          </w:p>
        </w:tc>
      </w:tr>
      <w:tr w:rsidR="0006072F" w:rsidRPr="00882887" w:rsidTr="001718CD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Выявлять потребности, виды спроса и соответствующие им типы маркетинга для обеспечения целей организации, формировать спрос и стимулировать сбыт товаров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выявление, формирование  и удовлетворение  потребностей потребителей</w:t>
            </w:r>
          </w:p>
          <w:p w:rsidR="0006072F" w:rsidRPr="00882887" w:rsidRDefault="0006072F" w:rsidP="00CE5BEC">
            <w:pPr>
              <w:jc w:val="both"/>
              <w:rPr>
                <w:sz w:val="20"/>
                <w:szCs w:val="20"/>
              </w:rPr>
            </w:pPr>
          </w:p>
          <w:p w:rsidR="0006072F" w:rsidRPr="00882887" w:rsidRDefault="0006072F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 опроса покупателей, рекламных компаний</w:t>
            </w:r>
          </w:p>
          <w:p w:rsidR="0006072F" w:rsidRPr="00882887" w:rsidRDefault="0006072F" w:rsidP="00CE5BEC">
            <w:pPr>
              <w:jc w:val="both"/>
              <w:rPr>
                <w:sz w:val="20"/>
                <w:szCs w:val="20"/>
              </w:rPr>
            </w:pPr>
          </w:p>
          <w:p w:rsidR="0006072F" w:rsidRPr="00882887" w:rsidRDefault="0006072F" w:rsidP="00CE5BEC">
            <w:pPr>
              <w:jc w:val="both"/>
              <w:rPr>
                <w:sz w:val="20"/>
                <w:szCs w:val="20"/>
              </w:rPr>
            </w:pP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стимулирование сбыта товаров методами  маркетинговых коммуникаций  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Собеседование, оценка по результатам выполнения практических заданий</w:t>
            </w: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  <w:p w:rsidR="0006072F" w:rsidRPr="00882887" w:rsidRDefault="0006072F" w:rsidP="00A86207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</w:tc>
      </w:tr>
      <w:tr w:rsidR="0006072F" w:rsidRPr="00882887" w:rsidTr="001718CD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Обосновывать целесообразность использования и применять маркетинговые коммуникации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Обоснование целесообразности использования</w:t>
            </w:r>
            <w:r w:rsidRPr="00882887">
              <w:rPr>
                <w:color w:val="FF0000"/>
                <w:sz w:val="20"/>
                <w:szCs w:val="20"/>
              </w:rPr>
              <w:t xml:space="preserve"> </w:t>
            </w:r>
            <w:r w:rsidRPr="00882887">
              <w:rPr>
                <w:sz w:val="20"/>
                <w:szCs w:val="20"/>
              </w:rPr>
              <w:t>маркетинговых коммуникаций</w:t>
            </w: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</w:p>
          <w:p w:rsidR="0006072F" w:rsidRPr="00882887" w:rsidRDefault="0006072F" w:rsidP="00A86207">
            <w:pPr>
              <w:rPr>
                <w:bCs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обеспечение  распределения через каналы сбыта и продвижение товаров на рынке с использованием маркетинговых коммуникаций;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</w:p>
        </w:tc>
      </w:tr>
      <w:tr w:rsidR="0006072F" w:rsidRPr="00882887" w:rsidTr="001718CD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Участвовать в проведении маркетинговых исследований рынка, разработке и реализации маркетинговых решений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Участие в проведении маркетинговых исследований рынка</w:t>
            </w: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Разработка программы маркетингового исследования в соответствии с запросами работодателя</w:t>
            </w: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Участие в реализации маркетинговых исследований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  <w:p w:rsidR="0006072F" w:rsidRPr="00882887" w:rsidRDefault="0006072F" w:rsidP="00A86207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</w:tc>
      </w:tr>
      <w:tr w:rsidR="0006072F" w:rsidRPr="00882887" w:rsidTr="001718CD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Реализовывать сбытовую политику организации в пределах своих должностных обязанностей, оценивать конкурентоспособность товаров и конкурентные преимущества организации</w:t>
            </w:r>
          </w:p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Участие в реализации сбытовой политики организации</w:t>
            </w: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Оценка конкурентоспособности товаров и конкурентных преимуществ организации</w:t>
            </w:r>
          </w:p>
          <w:p w:rsidR="0006072F" w:rsidRPr="00882887" w:rsidRDefault="0006072F" w:rsidP="00A86207">
            <w:pPr>
              <w:rPr>
                <w:bCs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Внесение предложений по повышению конкурентоспособности  организации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  <w:p w:rsidR="0006072F" w:rsidRPr="00882887" w:rsidRDefault="0006072F" w:rsidP="00A86207">
            <w:pPr>
              <w:rPr>
                <w:bCs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</w:tc>
      </w:tr>
      <w:tr w:rsidR="0006072F" w:rsidRPr="00882887" w:rsidTr="001718CD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 xml:space="preserve">Применять методы и приемы анализа финансово-хозяйственной деятельности при осуществлении коммерческой </w:t>
            </w:r>
            <w:r w:rsidRPr="00882887">
              <w:rPr>
                <w:bCs/>
                <w:sz w:val="20"/>
                <w:szCs w:val="20"/>
              </w:rPr>
              <w:lastRenderedPageBreak/>
              <w:t>деятельности, осуществлять денежные расчеты с покупателями, составлять финансовые документы и отчеты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lastRenderedPageBreak/>
              <w:t>выполнение денежных расчетов с покупателями</w:t>
            </w:r>
            <w:r w:rsidRPr="00882887">
              <w:rPr>
                <w:bCs/>
                <w:sz w:val="20"/>
                <w:szCs w:val="20"/>
              </w:rPr>
              <w:t xml:space="preserve">  с применением контрольно-кассовых машин</w:t>
            </w: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составление финансовых документов и отчетов организации</w:t>
            </w: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 xml:space="preserve">осуществление коммерческой деятельности на основе анализа финансово-хозяйственной деятельности 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lastRenderedPageBreak/>
              <w:t xml:space="preserve">оценка по результатам выполнения практических заданий, </w:t>
            </w:r>
            <w:r w:rsidRPr="00882887">
              <w:rPr>
                <w:sz w:val="20"/>
                <w:szCs w:val="20"/>
              </w:rPr>
              <w:lastRenderedPageBreak/>
              <w:t>практики</w:t>
            </w: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</w:p>
          <w:p w:rsidR="0006072F" w:rsidRPr="00882887" w:rsidRDefault="0006072F" w:rsidP="00A86207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</w:tc>
      </w:tr>
    </w:tbl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882887">
        <w:rPr>
          <w:sz w:val="20"/>
          <w:szCs w:val="20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06072F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882887" w:rsidRPr="00882887" w:rsidRDefault="00882887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3542"/>
        <w:gridCol w:w="2659"/>
      </w:tblGrid>
      <w:tr w:rsidR="0006072F" w:rsidRPr="00882887" w:rsidTr="00882887"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6072F" w:rsidRPr="00882887" w:rsidRDefault="0006072F" w:rsidP="00CE5BEC">
            <w:pPr>
              <w:rPr>
                <w:b/>
                <w:bCs/>
                <w:sz w:val="20"/>
                <w:szCs w:val="20"/>
              </w:rPr>
            </w:pPr>
            <w:r w:rsidRPr="00882887">
              <w:rPr>
                <w:b/>
                <w:bCs/>
                <w:sz w:val="20"/>
                <w:szCs w:val="20"/>
              </w:rPr>
              <w:t xml:space="preserve">Результаты </w:t>
            </w:r>
          </w:p>
          <w:p w:rsidR="0006072F" w:rsidRPr="00882887" w:rsidRDefault="0006072F" w:rsidP="00CE5BEC">
            <w:pPr>
              <w:rPr>
                <w:b/>
                <w:bCs/>
                <w:sz w:val="20"/>
                <w:szCs w:val="20"/>
              </w:rPr>
            </w:pPr>
            <w:r w:rsidRPr="00882887">
              <w:rPr>
                <w:b/>
                <w:bCs/>
                <w:sz w:val="20"/>
                <w:szCs w:val="20"/>
              </w:rPr>
              <w:t>(освоенные общие компетенции)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6072F" w:rsidRPr="00882887" w:rsidRDefault="0006072F" w:rsidP="00CE5BEC">
            <w:pPr>
              <w:rPr>
                <w:b/>
                <w:bCs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06072F" w:rsidRPr="00882887" w:rsidTr="00882887">
        <w:trPr>
          <w:trHeight w:val="11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объяснение специфики профессии и определение важности профессии для себя и общества.</w:t>
            </w:r>
          </w:p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активность, инициативность решения профессиональных задач</w:t>
            </w:r>
          </w:p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>наблюдение и оценка  на занятиях, в процессе учебной и производственной практики</w:t>
            </w: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>наблюдение и оценка  на занятиях, в процессе учебной и производственной практики</w:t>
            </w: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bCs/>
                <w:i/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>оценка портфолио работ и документов, положительных отзывов по итогам  производственной практики</w:t>
            </w:r>
          </w:p>
        </w:tc>
      </w:tr>
      <w:tr w:rsidR="0006072F" w:rsidRPr="00882887" w:rsidTr="00882887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pStyle w:val="Style8"/>
              <w:spacing w:line="240" w:lineRule="auto"/>
              <w:ind w:firstLine="0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tabs>
                <w:tab w:val="left" w:pos="252"/>
              </w:tabs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определение цели и задач своей деятельности;</w:t>
            </w:r>
          </w:p>
          <w:p w:rsidR="0006072F" w:rsidRPr="00882887" w:rsidRDefault="0006072F" w:rsidP="00CE5BEC">
            <w:pPr>
              <w:tabs>
                <w:tab w:val="left" w:pos="252"/>
              </w:tabs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определение способов деятельности;</w:t>
            </w:r>
          </w:p>
          <w:p w:rsidR="0006072F" w:rsidRPr="00882887" w:rsidRDefault="0006072F" w:rsidP="00CE5BEC">
            <w:pPr>
              <w:tabs>
                <w:tab w:val="left" w:pos="252"/>
              </w:tabs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выбор и применение методов и способов решения профессиональных задач в области;</w:t>
            </w:r>
          </w:p>
          <w:p w:rsidR="0006072F" w:rsidRPr="00882887" w:rsidRDefault="0006072F" w:rsidP="00A86207">
            <w:p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самостоятельное осуществление деятельности.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>оценка решения ситуационных задач, самостоятельного выполнения заданий</w:t>
            </w: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>оценка решения ситуационных задач, самостоятельного выполнения заданий</w:t>
            </w: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</w:tc>
      </w:tr>
      <w:tr w:rsidR="0006072F" w:rsidRPr="00882887" w:rsidTr="00882887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 xml:space="preserve"> принятие адекватных  решений в </w:t>
            </w:r>
            <w:r w:rsidRPr="00882887">
              <w:rPr>
                <w:sz w:val="20"/>
                <w:szCs w:val="20"/>
              </w:rPr>
              <w:t>стандартных и нестандартных ситуациях  и несение ответственности за их выполнение.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>оценка решения ситуационных задач, самостоятельного выполнения заданий</w:t>
            </w:r>
          </w:p>
        </w:tc>
      </w:tr>
      <w:tr w:rsidR="0006072F" w:rsidRPr="00882887" w:rsidTr="00882887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Осуществлять поиски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06072F" w:rsidRPr="00882887" w:rsidRDefault="0006072F" w:rsidP="00CE5BEC">
            <w:pPr>
              <w:pStyle w:val="ac"/>
              <w:widowControl w:val="0"/>
              <w:ind w:left="0" w:firstLine="709"/>
              <w:rPr>
                <w:sz w:val="20"/>
                <w:szCs w:val="20"/>
              </w:rPr>
            </w:pP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определение способов и средств поиска информации;</w:t>
            </w:r>
          </w:p>
          <w:p w:rsidR="0006072F" w:rsidRPr="00882887" w:rsidRDefault="0006072F" w:rsidP="00CE5BEC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 xml:space="preserve">эффективный поиск </w:t>
            </w:r>
            <w:r w:rsidRPr="00882887">
              <w:rPr>
                <w:sz w:val="20"/>
                <w:szCs w:val="20"/>
              </w:rPr>
              <w:t>необходимой информации;</w:t>
            </w:r>
          </w:p>
          <w:p w:rsidR="0006072F" w:rsidRPr="00882887" w:rsidRDefault="0006072F" w:rsidP="00CE5BEC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отбор и анализ информации;</w:t>
            </w:r>
          </w:p>
          <w:p w:rsidR="0006072F" w:rsidRPr="00882887" w:rsidRDefault="0006072F" w:rsidP="00CE5BEC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структурирование информации в соответствии с заданием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6072F" w:rsidRPr="00882887" w:rsidRDefault="0006072F" w:rsidP="00CE5BEC">
            <w:pPr>
              <w:rPr>
                <w:bCs/>
                <w:iCs/>
                <w:sz w:val="20"/>
                <w:szCs w:val="20"/>
              </w:rPr>
            </w:pPr>
            <w:r w:rsidRPr="00882887">
              <w:rPr>
                <w:sz w:val="20"/>
                <w:szCs w:val="20"/>
                <w:lang w:eastAsia="en-US"/>
              </w:rPr>
              <w:t>оценка самостоятельных работ (рефератов, докладов, презентаций и т.п.)</w:t>
            </w:r>
          </w:p>
          <w:p w:rsidR="0006072F" w:rsidRPr="00882887" w:rsidRDefault="0006072F" w:rsidP="00CE5BEC">
            <w:pPr>
              <w:rPr>
                <w:bCs/>
                <w:iCs/>
                <w:sz w:val="20"/>
                <w:szCs w:val="20"/>
              </w:rPr>
            </w:pPr>
            <w:r w:rsidRPr="00882887">
              <w:rPr>
                <w:sz w:val="20"/>
                <w:szCs w:val="20"/>
                <w:lang w:eastAsia="en-US"/>
              </w:rPr>
              <w:t>оценка самостоятельных работ (рефератов, докладов, презентаций и т.п.)</w:t>
            </w:r>
          </w:p>
          <w:p w:rsidR="0006072F" w:rsidRPr="00882887" w:rsidRDefault="0006072F" w:rsidP="00CE5BEC">
            <w:pPr>
              <w:rPr>
                <w:bCs/>
                <w:iCs/>
                <w:sz w:val="20"/>
                <w:szCs w:val="20"/>
              </w:rPr>
            </w:pPr>
            <w:r w:rsidRPr="00882887">
              <w:rPr>
                <w:bCs/>
                <w:iCs/>
                <w:sz w:val="20"/>
                <w:szCs w:val="20"/>
              </w:rPr>
              <w:t xml:space="preserve">Проверка выполнения  </w:t>
            </w:r>
            <w:proofErr w:type="gramStart"/>
            <w:r w:rsidRPr="00882887">
              <w:rPr>
                <w:bCs/>
                <w:iCs/>
                <w:sz w:val="20"/>
                <w:szCs w:val="20"/>
              </w:rPr>
              <w:t>практических</w:t>
            </w:r>
            <w:proofErr w:type="gramEnd"/>
          </w:p>
          <w:p w:rsidR="0006072F" w:rsidRPr="00882887" w:rsidRDefault="0006072F" w:rsidP="00CE5BEC">
            <w:pPr>
              <w:rPr>
                <w:bCs/>
                <w:iCs/>
                <w:sz w:val="20"/>
                <w:szCs w:val="20"/>
              </w:rPr>
            </w:pPr>
            <w:r w:rsidRPr="00882887">
              <w:rPr>
                <w:bCs/>
                <w:iCs/>
                <w:sz w:val="20"/>
                <w:szCs w:val="20"/>
              </w:rPr>
              <w:t xml:space="preserve"> заданий</w:t>
            </w:r>
          </w:p>
          <w:p w:rsidR="0006072F" w:rsidRPr="00882887" w:rsidRDefault="0006072F" w:rsidP="00CE5BEC">
            <w:pPr>
              <w:rPr>
                <w:bCs/>
                <w:iCs/>
                <w:sz w:val="20"/>
                <w:szCs w:val="20"/>
              </w:rPr>
            </w:pPr>
          </w:p>
        </w:tc>
      </w:tr>
      <w:tr w:rsidR="0006072F" w:rsidRPr="00882887" w:rsidTr="00882887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представление информации в доступном виде для других</w:t>
            </w:r>
          </w:p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правильность выбора и применения лицензионного</w:t>
            </w:r>
          </w:p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 xml:space="preserve">программного обеспечения при оформлении документации, </w:t>
            </w:r>
            <w:r w:rsidRPr="00882887">
              <w:rPr>
                <w:bCs/>
                <w:sz w:val="20"/>
                <w:szCs w:val="20"/>
              </w:rPr>
              <w:lastRenderedPageBreak/>
              <w:t>необходимой для осуществления  профессиональной деятельности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lastRenderedPageBreak/>
              <w:t>оценка решения ситуационных задач</w:t>
            </w: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 xml:space="preserve">оценка самостоятельно </w:t>
            </w:r>
            <w:r w:rsidRPr="00882887">
              <w:rPr>
                <w:sz w:val="20"/>
                <w:szCs w:val="20"/>
                <w:lang w:eastAsia="en-US"/>
              </w:rPr>
              <w:lastRenderedPageBreak/>
              <w:t>оформленной документации</w:t>
            </w:r>
          </w:p>
        </w:tc>
      </w:tr>
      <w:tr w:rsidR="0006072F" w:rsidRPr="00882887" w:rsidTr="00882887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pStyle w:val="af9"/>
              <w:widowControl w:val="0"/>
              <w:spacing w:after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28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Работать в коллективе и в команде, эффективно общаться с коллегами, руководством, потребителями.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бесконфликтное общение с сотрудниками, стоящими на разных ступенях служебной лестниц;</w:t>
            </w:r>
          </w:p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 xml:space="preserve"> аргументированное представление и отстаивание своего мнения.</w:t>
            </w:r>
          </w:p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соблюдение правил деловой культуры при общении с коллегами</w:t>
            </w:r>
            <w:proofErr w:type="gramStart"/>
            <w:r w:rsidRPr="00882887">
              <w:rPr>
                <w:bCs/>
                <w:sz w:val="20"/>
                <w:szCs w:val="20"/>
              </w:rPr>
              <w:t xml:space="preserve"> ,</w:t>
            </w:r>
            <w:proofErr w:type="gramEnd"/>
            <w:r w:rsidRPr="00882887">
              <w:rPr>
                <w:bCs/>
                <w:sz w:val="20"/>
                <w:szCs w:val="20"/>
              </w:rPr>
              <w:t xml:space="preserve"> руководством, клиентами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>наблюдение и оценка в процессе осуществления групповой деятельности</w:t>
            </w: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>наблюдение и оценка в процессе осуществления групповой деятельности</w:t>
            </w: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>наблюдение и оценка в процессе осуществления групповой деятельности</w:t>
            </w: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</w:tc>
      </w:tr>
      <w:tr w:rsidR="0006072F" w:rsidRPr="00882887" w:rsidTr="00882887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самостоятельное планирование обучающимися повышения личностного и профессионального уровня.</w:t>
            </w:r>
          </w:p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sz w:val="20"/>
                <w:szCs w:val="20"/>
                <w:lang w:eastAsia="en-US"/>
              </w:rPr>
              <w:t xml:space="preserve">адекватность самоконтроля при  планировании повышения квалификации 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 xml:space="preserve"> оценка портфолио работ и документов</w:t>
            </w: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 xml:space="preserve">оценка самоанализа </w:t>
            </w: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</w:tc>
      </w:tr>
      <w:tr w:rsidR="0006072F" w:rsidRPr="00882887" w:rsidTr="00882887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Вести здоровый образ жизни, применять спортивно-оздоровительные методы и средства для коррекции физического развития и телосложения.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color w:val="FF0000"/>
                <w:sz w:val="20"/>
                <w:szCs w:val="20"/>
              </w:rPr>
              <w:t xml:space="preserve"> </w:t>
            </w:r>
            <w:r w:rsidRPr="00882887">
              <w:rPr>
                <w:bCs/>
                <w:sz w:val="20"/>
                <w:szCs w:val="20"/>
              </w:rPr>
              <w:t>планирование  способов (форм и методов) профилактики травматизма, обеспечения охраны жизни и здоровья   в процессе подготовки учебной и внеучебной деятельности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Анкетирование</w:t>
            </w:r>
          </w:p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Собеседование.</w:t>
            </w:r>
          </w:p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sz w:val="20"/>
                <w:szCs w:val="20"/>
                <w:lang w:eastAsia="en-US"/>
              </w:rPr>
              <w:t>наблюдение и оценка  на занятиях, в процессе учебной и производственной практики</w:t>
            </w:r>
          </w:p>
        </w:tc>
      </w:tr>
      <w:tr w:rsidR="0006072F" w:rsidRPr="00882887" w:rsidTr="00882887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Пользоваться иностранным языком  как средством делового общения.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A86207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самостоятельное  изучение иностранного языка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6072F" w:rsidRPr="00882887" w:rsidRDefault="0006072F" w:rsidP="00A86207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Тестирование</w:t>
            </w:r>
          </w:p>
        </w:tc>
      </w:tr>
      <w:tr w:rsidR="0006072F" w:rsidRPr="00882887" w:rsidTr="00882887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Логически верно, аргументировано и ясно </w:t>
            </w:r>
            <w:proofErr w:type="gramStart"/>
            <w:r w:rsidRPr="00882887">
              <w:rPr>
                <w:sz w:val="20"/>
                <w:szCs w:val="20"/>
              </w:rPr>
              <w:t>излагать</w:t>
            </w:r>
            <w:proofErr w:type="gramEnd"/>
            <w:r w:rsidRPr="00882887">
              <w:rPr>
                <w:sz w:val="20"/>
                <w:szCs w:val="20"/>
              </w:rPr>
              <w:t xml:space="preserve"> устную и письменную речь.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 xml:space="preserve">-нахождение,  отбор и использование информации </w:t>
            </w:r>
            <w:r w:rsidRPr="00882887">
              <w:rPr>
                <w:sz w:val="20"/>
                <w:szCs w:val="20"/>
              </w:rPr>
              <w:t>для эффективного выполнения профессиональных задач</w:t>
            </w:r>
          </w:p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Логическое, аргументированное изложение информации клиенту  в устной и письменной форме.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Собеседование</w:t>
            </w:r>
          </w:p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sz w:val="20"/>
                <w:szCs w:val="20"/>
                <w:lang w:eastAsia="en-US"/>
              </w:rPr>
              <w:t>оценка в процессе осуществления групповой деятельности в процессе учебной и производственной практики</w:t>
            </w:r>
          </w:p>
        </w:tc>
      </w:tr>
      <w:tr w:rsidR="0006072F" w:rsidRPr="00882887" w:rsidTr="00882887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pStyle w:val="20"/>
              <w:ind w:left="0" w:firstLine="0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rPr>
                <w:bCs/>
                <w:color w:val="FF0000"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обеспечение безопасности жизнедеятельности, соблюдение норм охраны труда,</w:t>
            </w:r>
            <w:r w:rsidRPr="00882887">
              <w:rPr>
                <w:bCs/>
                <w:color w:val="FF0000"/>
                <w:sz w:val="20"/>
                <w:szCs w:val="20"/>
              </w:rPr>
              <w:t xml:space="preserve"> </w:t>
            </w:r>
            <w:r w:rsidRPr="00882887">
              <w:rPr>
                <w:bCs/>
                <w:sz w:val="20"/>
                <w:szCs w:val="20"/>
              </w:rPr>
              <w:t xml:space="preserve">планирование  способов (форм и методов) профилактики травматизма. </w:t>
            </w:r>
          </w:p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Участие в организации и проведении мероприятий по защите работающих и населения от негативных воздействий чрезвычайных ситуаций</w:t>
            </w:r>
          </w:p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Контроль за соблюдением безопасности жизнедеятельности на рабочем месте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6072F" w:rsidRPr="00882887" w:rsidRDefault="0006072F" w:rsidP="00CE5BEC">
            <w:pPr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>оценка в процессе осуществления групповой деятельности в процессе учебной и производственной практики</w:t>
            </w:r>
          </w:p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</w:p>
        </w:tc>
      </w:tr>
      <w:tr w:rsidR="0006072F" w:rsidRPr="00882887" w:rsidTr="00882887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pStyle w:val="20"/>
              <w:widowControl w:val="0"/>
              <w:ind w:left="0" w:firstLine="0"/>
              <w:rPr>
                <w:bCs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Обоснование личной ответственности за соблюдение санитарных норм и правил.</w:t>
            </w:r>
          </w:p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color w:val="FF0000"/>
                <w:sz w:val="20"/>
                <w:szCs w:val="20"/>
              </w:rPr>
              <w:t xml:space="preserve"> </w:t>
            </w:r>
            <w:r w:rsidRPr="00882887">
              <w:rPr>
                <w:bCs/>
                <w:sz w:val="20"/>
                <w:szCs w:val="20"/>
              </w:rPr>
              <w:t xml:space="preserve">Выполнение работ с соблюдением требований действующего законодательства, стандартов, технических условий     при  продаже товаров 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Собеседование</w:t>
            </w: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sz w:val="20"/>
                <w:szCs w:val="20"/>
                <w:lang w:eastAsia="en-US"/>
              </w:rPr>
              <w:t>оценка в процессе осуществления групповой деятельности в процессе учебной и производственной практики</w:t>
            </w:r>
            <w:r w:rsidRPr="00882887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6072F" w:rsidRPr="00882887" w:rsidTr="00882887">
        <w:trPr>
          <w:trHeight w:val="2721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lastRenderedPageBreak/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>самостоятельность выбора военной специальности с учетом полученной профессии</w:t>
            </w: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>аргументированность и полнота высказываемых суждений о необходимости исполнения воинской обязанности</w:t>
            </w: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>соответствие уровня развития физических качеств возрасту</w:t>
            </w: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>освоение основ военной службы</w:t>
            </w: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>анкетирование</w:t>
            </w: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>наблюдение и оценка  на занятиях по физической культуре и БЖ</w:t>
            </w: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 xml:space="preserve">оценка выполнения контрольных нормативов на занятиях по физической культуре </w:t>
            </w: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 xml:space="preserve">     наблюдение и оценка  на занятиях по физической культуре и БЖ</w:t>
            </w:r>
          </w:p>
        </w:tc>
      </w:tr>
    </w:tbl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</w:p>
    <w:p w:rsidR="0006072F" w:rsidRPr="00882887" w:rsidRDefault="0006072F" w:rsidP="00CE5BEC">
      <w:pPr>
        <w:tabs>
          <w:tab w:val="left" w:pos="8571"/>
        </w:tabs>
        <w:rPr>
          <w:sz w:val="20"/>
          <w:szCs w:val="20"/>
        </w:rPr>
      </w:pPr>
    </w:p>
    <w:p w:rsidR="00D130C1" w:rsidRPr="00882887" w:rsidRDefault="00D130C1" w:rsidP="00CE5BEC">
      <w:pPr>
        <w:rPr>
          <w:sz w:val="20"/>
          <w:szCs w:val="20"/>
        </w:rPr>
      </w:pPr>
    </w:p>
    <w:sectPr w:rsidR="00D130C1" w:rsidRPr="00882887" w:rsidSect="00524C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A27" w:rsidRDefault="002D7A27">
      <w:r>
        <w:separator/>
      </w:r>
    </w:p>
  </w:endnote>
  <w:endnote w:type="continuationSeparator" w:id="0">
    <w:p w:rsidR="002D7A27" w:rsidRDefault="002D7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8CD" w:rsidRDefault="001718CD" w:rsidP="00524C9C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1718CD" w:rsidRDefault="001718CD" w:rsidP="00524C9C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8CD" w:rsidRDefault="001718CD" w:rsidP="00524C9C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5196D">
      <w:rPr>
        <w:rStyle w:val="ab"/>
        <w:noProof/>
      </w:rPr>
      <w:t>19</w:t>
    </w:r>
    <w:r>
      <w:rPr>
        <w:rStyle w:val="ab"/>
      </w:rPr>
      <w:fldChar w:fldCharType="end"/>
    </w:r>
  </w:p>
  <w:p w:rsidR="001718CD" w:rsidRDefault="001718CD" w:rsidP="00524C9C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A27" w:rsidRDefault="002D7A27">
      <w:r>
        <w:separator/>
      </w:r>
    </w:p>
  </w:footnote>
  <w:footnote w:type="continuationSeparator" w:id="0">
    <w:p w:rsidR="002D7A27" w:rsidRDefault="002D7A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A7301"/>
    <w:multiLevelType w:val="hybridMultilevel"/>
    <w:tmpl w:val="8C30B2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541AAA"/>
    <w:multiLevelType w:val="hybridMultilevel"/>
    <w:tmpl w:val="53566A22"/>
    <w:lvl w:ilvl="0" w:tplc="44DE57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924030"/>
    <w:multiLevelType w:val="hybridMultilevel"/>
    <w:tmpl w:val="B37C21C4"/>
    <w:lvl w:ilvl="0" w:tplc="8AE87F28">
      <w:start w:val="7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3">
    <w:nsid w:val="31670B36"/>
    <w:multiLevelType w:val="hybridMultilevel"/>
    <w:tmpl w:val="7F3A334A"/>
    <w:lvl w:ilvl="0" w:tplc="8B060718">
      <w:start w:val="2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4">
    <w:nsid w:val="414D748D"/>
    <w:multiLevelType w:val="hybridMultilevel"/>
    <w:tmpl w:val="1C4CF86E"/>
    <w:lvl w:ilvl="0" w:tplc="2ACE9426">
      <w:start w:val="4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5">
    <w:nsid w:val="4608635C"/>
    <w:multiLevelType w:val="hybridMultilevel"/>
    <w:tmpl w:val="0BAC15D4"/>
    <w:lvl w:ilvl="0" w:tplc="44DE57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F66BC3"/>
    <w:multiLevelType w:val="hybridMultilevel"/>
    <w:tmpl w:val="B30A1E3C"/>
    <w:lvl w:ilvl="0" w:tplc="664615C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A4AFB0E">
      <w:numFmt w:val="none"/>
      <w:lvlText w:val=""/>
      <w:lvlJc w:val="left"/>
      <w:pPr>
        <w:tabs>
          <w:tab w:val="num" w:pos="360"/>
        </w:tabs>
      </w:pPr>
    </w:lvl>
    <w:lvl w:ilvl="2" w:tplc="FF12EFF0">
      <w:numFmt w:val="none"/>
      <w:lvlText w:val=""/>
      <w:lvlJc w:val="left"/>
      <w:pPr>
        <w:tabs>
          <w:tab w:val="num" w:pos="360"/>
        </w:tabs>
      </w:pPr>
    </w:lvl>
    <w:lvl w:ilvl="3" w:tplc="7BF60F6E">
      <w:numFmt w:val="none"/>
      <w:lvlText w:val=""/>
      <w:lvlJc w:val="left"/>
      <w:pPr>
        <w:tabs>
          <w:tab w:val="num" w:pos="360"/>
        </w:tabs>
      </w:pPr>
    </w:lvl>
    <w:lvl w:ilvl="4" w:tplc="41E8CBDC">
      <w:numFmt w:val="none"/>
      <w:lvlText w:val=""/>
      <w:lvlJc w:val="left"/>
      <w:pPr>
        <w:tabs>
          <w:tab w:val="num" w:pos="360"/>
        </w:tabs>
      </w:pPr>
    </w:lvl>
    <w:lvl w:ilvl="5" w:tplc="47C0DEBC">
      <w:numFmt w:val="none"/>
      <w:lvlText w:val=""/>
      <w:lvlJc w:val="left"/>
      <w:pPr>
        <w:tabs>
          <w:tab w:val="num" w:pos="360"/>
        </w:tabs>
      </w:pPr>
    </w:lvl>
    <w:lvl w:ilvl="6" w:tplc="52945A16">
      <w:numFmt w:val="none"/>
      <w:lvlText w:val=""/>
      <w:lvlJc w:val="left"/>
      <w:pPr>
        <w:tabs>
          <w:tab w:val="num" w:pos="360"/>
        </w:tabs>
      </w:pPr>
    </w:lvl>
    <w:lvl w:ilvl="7" w:tplc="7A8607CC">
      <w:numFmt w:val="none"/>
      <w:lvlText w:val=""/>
      <w:lvlJc w:val="left"/>
      <w:pPr>
        <w:tabs>
          <w:tab w:val="num" w:pos="360"/>
        </w:tabs>
      </w:pPr>
    </w:lvl>
    <w:lvl w:ilvl="8" w:tplc="783C332A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58F44217"/>
    <w:multiLevelType w:val="hybridMultilevel"/>
    <w:tmpl w:val="67082EBE"/>
    <w:lvl w:ilvl="0" w:tplc="44DE57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847366"/>
    <w:multiLevelType w:val="hybridMultilevel"/>
    <w:tmpl w:val="E0281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0B4F7D"/>
    <w:multiLevelType w:val="hybridMultilevel"/>
    <w:tmpl w:val="6FF6B0FE"/>
    <w:lvl w:ilvl="0" w:tplc="5B9ABD5E">
      <w:start w:val="5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0">
    <w:nsid w:val="724351A8"/>
    <w:multiLevelType w:val="hybridMultilevel"/>
    <w:tmpl w:val="DF92620E"/>
    <w:lvl w:ilvl="0" w:tplc="44DE57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7"/>
  </w:num>
  <w:num w:numId="6">
    <w:abstractNumId w:val="5"/>
  </w:num>
  <w:num w:numId="7">
    <w:abstractNumId w:val="10"/>
  </w:num>
  <w:num w:numId="8">
    <w:abstractNumId w:val="1"/>
  </w:num>
  <w:num w:numId="9">
    <w:abstractNumId w:val="4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9B4"/>
    <w:rsid w:val="000514C3"/>
    <w:rsid w:val="0006072F"/>
    <w:rsid w:val="000E5D5F"/>
    <w:rsid w:val="00123B52"/>
    <w:rsid w:val="00141213"/>
    <w:rsid w:val="0015793A"/>
    <w:rsid w:val="001718CD"/>
    <w:rsid w:val="001A51CA"/>
    <w:rsid w:val="002011E3"/>
    <w:rsid w:val="002325A2"/>
    <w:rsid w:val="002627A9"/>
    <w:rsid w:val="002B6DA9"/>
    <w:rsid w:val="002D7148"/>
    <w:rsid w:val="002D7A27"/>
    <w:rsid w:val="002F32B1"/>
    <w:rsid w:val="00372B31"/>
    <w:rsid w:val="003D4D56"/>
    <w:rsid w:val="003E07EC"/>
    <w:rsid w:val="004103DE"/>
    <w:rsid w:val="0042550B"/>
    <w:rsid w:val="00457A1F"/>
    <w:rsid w:val="00484651"/>
    <w:rsid w:val="004B295C"/>
    <w:rsid w:val="004B74A0"/>
    <w:rsid w:val="004D1450"/>
    <w:rsid w:val="004D4732"/>
    <w:rsid w:val="004F194F"/>
    <w:rsid w:val="005130E4"/>
    <w:rsid w:val="00524C9C"/>
    <w:rsid w:val="00546D60"/>
    <w:rsid w:val="005475DF"/>
    <w:rsid w:val="00567589"/>
    <w:rsid w:val="005B6C08"/>
    <w:rsid w:val="005C4E1E"/>
    <w:rsid w:val="005D1D0D"/>
    <w:rsid w:val="00626E6B"/>
    <w:rsid w:val="00707AF1"/>
    <w:rsid w:val="0071668E"/>
    <w:rsid w:val="00797B74"/>
    <w:rsid w:val="007B458B"/>
    <w:rsid w:val="007F211B"/>
    <w:rsid w:val="00805882"/>
    <w:rsid w:val="00824983"/>
    <w:rsid w:val="00835285"/>
    <w:rsid w:val="00882887"/>
    <w:rsid w:val="009049C0"/>
    <w:rsid w:val="00920E42"/>
    <w:rsid w:val="00930A43"/>
    <w:rsid w:val="009429B4"/>
    <w:rsid w:val="00954E2F"/>
    <w:rsid w:val="00955DB4"/>
    <w:rsid w:val="0096239B"/>
    <w:rsid w:val="00992215"/>
    <w:rsid w:val="009A3B46"/>
    <w:rsid w:val="009B5A81"/>
    <w:rsid w:val="009C6C4F"/>
    <w:rsid w:val="009D4F3A"/>
    <w:rsid w:val="00A07571"/>
    <w:rsid w:val="00A256D5"/>
    <w:rsid w:val="00A822C7"/>
    <w:rsid w:val="00A86207"/>
    <w:rsid w:val="00A86A4D"/>
    <w:rsid w:val="00AC5F32"/>
    <w:rsid w:val="00AC6D28"/>
    <w:rsid w:val="00AE5984"/>
    <w:rsid w:val="00B26D6A"/>
    <w:rsid w:val="00B36055"/>
    <w:rsid w:val="00B46D83"/>
    <w:rsid w:val="00B74C7D"/>
    <w:rsid w:val="00BB5F79"/>
    <w:rsid w:val="00BF7E21"/>
    <w:rsid w:val="00C0009A"/>
    <w:rsid w:val="00C16987"/>
    <w:rsid w:val="00C41004"/>
    <w:rsid w:val="00C5196D"/>
    <w:rsid w:val="00C7337B"/>
    <w:rsid w:val="00CC2BC3"/>
    <w:rsid w:val="00CE5BEC"/>
    <w:rsid w:val="00CF40C6"/>
    <w:rsid w:val="00D130C1"/>
    <w:rsid w:val="00D64C72"/>
    <w:rsid w:val="00D72BEC"/>
    <w:rsid w:val="00D9140B"/>
    <w:rsid w:val="00DD5251"/>
    <w:rsid w:val="00DD6F3C"/>
    <w:rsid w:val="00E30C4C"/>
    <w:rsid w:val="00E37908"/>
    <w:rsid w:val="00E4566D"/>
    <w:rsid w:val="00E81D3E"/>
    <w:rsid w:val="00EC502A"/>
    <w:rsid w:val="00ED1FA3"/>
    <w:rsid w:val="00EE1CC3"/>
    <w:rsid w:val="00EE2AAE"/>
    <w:rsid w:val="00EF2399"/>
    <w:rsid w:val="00F311F3"/>
    <w:rsid w:val="00F403DA"/>
    <w:rsid w:val="00F47555"/>
    <w:rsid w:val="00F771BA"/>
    <w:rsid w:val="00F942E7"/>
    <w:rsid w:val="00FC309F"/>
    <w:rsid w:val="00FF6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 1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7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6072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07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Знак2"/>
    <w:basedOn w:val="a"/>
    <w:rsid w:val="0006072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Normal (Web)"/>
    <w:basedOn w:val="a"/>
    <w:rsid w:val="0006072F"/>
    <w:pPr>
      <w:spacing w:before="100" w:beforeAutospacing="1" w:after="100" w:afterAutospacing="1"/>
    </w:pPr>
  </w:style>
  <w:style w:type="paragraph" w:styleId="20">
    <w:name w:val="List 2"/>
    <w:basedOn w:val="a"/>
    <w:rsid w:val="0006072F"/>
    <w:pPr>
      <w:ind w:left="566" w:hanging="283"/>
    </w:pPr>
  </w:style>
  <w:style w:type="paragraph" w:styleId="21">
    <w:name w:val="Body Text Indent 2"/>
    <w:basedOn w:val="a"/>
    <w:link w:val="22"/>
    <w:rsid w:val="0006072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0607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06072F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0607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06072F"/>
    <w:rPr>
      <w:vertAlign w:val="superscript"/>
    </w:rPr>
  </w:style>
  <w:style w:type="paragraph" w:styleId="23">
    <w:name w:val="Body Text 2"/>
    <w:basedOn w:val="a"/>
    <w:link w:val="24"/>
    <w:rsid w:val="0006072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0607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06072F"/>
    <w:pPr>
      <w:spacing w:after="120"/>
    </w:pPr>
  </w:style>
  <w:style w:type="character" w:customStyle="1" w:styleId="a8">
    <w:name w:val="Основной текст Знак"/>
    <w:basedOn w:val="a0"/>
    <w:link w:val="a7"/>
    <w:rsid w:val="000607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06072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0607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06072F"/>
  </w:style>
  <w:style w:type="table" w:styleId="11">
    <w:name w:val="Table Grid 1"/>
    <w:basedOn w:val="a1"/>
    <w:rsid w:val="000607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10">
    <w:name w:val="Список 21"/>
    <w:basedOn w:val="a"/>
    <w:rsid w:val="0006072F"/>
    <w:pPr>
      <w:suppressAutoHyphens/>
      <w:ind w:left="566" w:hanging="283"/>
    </w:pPr>
    <w:rPr>
      <w:rFonts w:ascii="Arial" w:hAnsi="Arial" w:cs="Arial"/>
      <w:szCs w:val="28"/>
      <w:lang w:eastAsia="ar-SA"/>
    </w:rPr>
  </w:style>
  <w:style w:type="paragraph" w:styleId="ac">
    <w:name w:val="List"/>
    <w:basedOn w:val="a"/>
    <w:rsid w:val="0006072F"/>
    <w:pPr>
      <w:ind w:left="283" w:hanging="283"/>
      <w:contextualSpacing/>
    </w:pPr>
  </w:style>
  <w:style w:type="paragraph" w:styleId="ad">
    <w:name w:val="header"/>
    <w:basedOn w:val="a"/>
    <w:link w:val="ae"/>
    <w:rsid w:val="0006072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0607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06072F"/>
    <w:pPr>
      <w:ind w:left="720"/>
      <w:contextualSpacing/>
    </w:pPr>
  </w:style>
  <w:style w:type="character" w:styleId="af0">
    <w:name w:val="Hyperlink"/>
    <w:basedOn w:val="a0"/>
    <w:rsid w:val="0006072F"/>
    <w:rPr>
      <w:color w:val="0000FF"/>
      <w:u w:val="single"/>
    </w:rPr>
  </w:style>
  <w:style w:type="paragraph" w:customStyle="1" w:styleId="25">
    <w:name w:val="Знак2 Знак Знак Знак Знак Знак Знак"/>
    <w:basedOn w:val="a"/>
    <w:rsid w:val="0006072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6">
    <w:name w:val="Знак2"/>
    <w:basedOn w:val="a"/>
    <w:rsid w:val="0006072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1">
    <w:name w:val="annotation reference"/>
    <w:basedOn w:val="a0"/>
    <w:uiPriority w:val="99"/>
    <w:semiHidden/>
    <w:unhideWhenUsed/>
    <w:rsid w:val="0006072F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072F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07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072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07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06072F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07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Основной текст с отступом Знак"/>
    <w:aliases w:val="текст Знак,Основной текст 1 Знак"/>
    <w:basedOn w:val="a0"/>
    <w:link w:val="af9"/>
    <w:locked/>
    <w:rsid w:val="0006072F"/>
    <w:rPr>
      <w:sz w:val="24"/>
      <w:szCs w:val="24"/>
    </w:rPr>
  </w:style>
  <w:style w:type="paragraph" w:styleId="af9">
    <w:name w:val="Body Text Indent"/>
    <w:aliases w:val="текст,Основной текст 1"/>
    <w:basedOn w:val="a"/>
    <w:link w:val="af8"/>
    <w:unhideWhenUsed/>
    <w:rsid w:val="0006072F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0607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06072F"/>
    <w:pPr>
      <w:widowControl w:val="0"/>
      <w:autoSpaceDE w:val="0"/>
      <w:autoSpaceDN w:val="0"/>
      <w:adjustRightInd w:val="0"/>
      <w:spacing w:line="322" w:lineRule="exact"/>
      <w:ind w:firstLine="73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 1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7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6072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07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Знак2"/>
    <w:basedOn w:val="a"/>
    <w:rsid w:val="0006072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Normal (Web)"/>
    <w:basedOn w:val="a"/>
    <w:rsid w:val="0006072F"/>
    <w:pPr>
      <w:spacing w:before="100" w:beforeAutospacing="1" w:after="100" w:afterAutospacing="1"/>
    </w:pPr>
  </w:style>
  <w:style w:type="paragraph" w:styleId="20">
    <w:name w:val="List 2"/>
    <w:basedOn w:val="a"/>
    <w:rsid w:val="0006072F"/>
    <w:pPr>
      <w:ind w:left="566" w:hanging="283"/>
    </w:pPr>
  </w:style>
  <w:style w:type="paragraph" w:styleId="21">
    <w:name w:val="Body Text Indent 2"/>
    <w:basedOn w:val="a"/>
    <w:link w:val="22"/>
    <w:rsid w:val="0006072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0607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06072F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0607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06072F"/>
    <w:rPr>
      <w:vertAlign w:val="superscript"/>
    </w:rPr>
  </w:style>
  <w:style w:type="paragraph" w:styleId="23">
    <w:name w:val="Body Text 2"/>
    <w:basedOn w:val="a"/>
    <w:link w:val="24"/>
    <w:rsid w:val="0006072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0607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06072F"/>
    <w:pPr>
      <w:spacing w:after="120"/>
    </w:pPr>
  </w:style>
  <w:style w:type="character" w:customStyle="1" w:styleId="a8">
    <w:name w:val="Основной текст Знак"/>
    <w:basedOn w:val="a0"/>
    <w:link w:val="a7"/>
    <w:rsid w:val="000607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06072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0607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06072F"/>
  </w:style>
  <w:style w:type="table" w:styleId="11">
    <w:name w:val="Table Grid 1"/>
    <w:basedOn w:val="a1"/>
    <w:rsid w:val="000607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10">
    <w:name w:val="Список 21"/>
    <w:basedOn w:val="a"/>
    <w:rsid w:val="0006072F"/>
    <w:pPr>
      <w:suppressAutoHyphens/>
      <w:ind w:left="566" w:hanging="283"/>
    </w:pPr>
    <w:rPr>
      <w:rFonts w:ascii="Arial" w:hAnsi="Arial" w:cs="Arial"/>
      <w:szCs w:val="28"/>
      <w:lang w:eastAsia="ar-SA"/>
    </w:rPr>
  </w:style>
  <w:style w:type="paragraph" w:styleId="ac">
    <w:name w:val="List"/>
    <w:basedOn w:val="a"/>
    <w:rsid w:val="0006072F"/>
    <w:pPr>
      <w:ind w:left="283" w:hanging="283"/>
      <w:contextualSpacing/>
    </w:pPr>
  </w:style>
  <w:style w:type="paragraph" w:styleId="ad">
    <w:name w:val="header"/>
    <w:basedOn w:val="a"/>
    <w:link w:val="ae"/>
    <w:rsid w:val="0006072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0607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06072F"/>
    <w:pPr>
      <w:ind w:left="720"/>
      <w:contextualSpacing/>
    </w:pPr>
  </w:style>
  <w:style w:type="character" w:styleId="af0">
    <w:name w:val="Hyperlink"/>
    <w:basedOn w:val="a0"/>
    <w:rsid w:val="0006072F"/>
    <w:rPr>
      <w:color w:val="0000FF"/>
      <w:u w:val="single"/>
    </w:rPr>
  </w:style>
  <w:style w:type="paragraph" w:customStyle="1" w:styleId="25">
    <w:name w:val="Знак2 Знак Знак Знак Знак Знак Знак"/>
    <w:basedOn w:val="a"/>
    <w:rsid w:val="0006072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6">
    <w:name w:val="Знак2"/>
    <w:basedOn w:val="a"/>
    <w:rsid w:val="0006072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1">
    <w:name w:val="annotation reference"/>
    <w:basedOn w:val="a0"/>
    <w:uiPriority w:val="99"/>
    <w:semiHidden/>
    <w:unhideWhenUsed/>
    <w:rsid w:val="0006072F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072F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07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072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07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06072F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07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Основной текст с отступом Знак"/>
    <w:aliases w:val="текст Знак,Основной текст 1 Знак"/>
    <w:basedOn w:val="a0"/>
    <w:link w:val="af9"/>
    <w:locked/>
    <w:rsid w:val="0006072F"/>
    <w:rPr>
      <w:sz w:val="24"/>
      <w:szCs w:val="24"/>
    </w:rPr>
  </w:style>
  <w:style w:type="paragraph" w:styleId="af9">
    <w:name w:val="Body Text Indent"/>
    <w:aliases w:val="текст,Основной текст 1"/>
    <w:basedOn w:val="a"/>
    <w:link w:val="af8"/>
    <w:unhideWhenUsed/>
    <w:rsid w:val="0006072F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0607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06072F"/>
    <w:pPr>
      <w:widowControl w:val="0"/>
      <w:autoSpaceDE w:val="0"/>
      <w:autoSpaceDN w:val="0"/>
      <w:adjustRightInd w:val="0"/>
      <w:spacing w:line="322" w:lineRule="exact"/>
      <w:ind w:firstLine="73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20</Pages>
  <Words>5968</Words>
  <Characters>34020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Грибовские</dc:creator>
  <cp:keywords/>
  <dc:description/>
  <cp:lastModifiedBy>Челапко Оксана Викторовна</cp:lastModifiedBy>
  <cp:revision>61</cp:revision>
  <cp:lastPrinted>2015-06-24T10:39:00Z</cp:lastPrinted>
  <dcterms:created xsi:type="dcterms:W3CDTF">2015-06-22T05:40:00Z</dcterms:created>
  <dcterms:modified xsi:type="dcterms:W3CDTF">2018-09-20T08:31:00Z</dcterms:modified>
</cp:coreProperties>
</file>